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D8" w:rsidRDefault="00C172D8" w:rsidP="00C172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C1D01A7" wp14:editId="0FD55244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2095500" cy="3090863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2D8" w:rsidRPr="00023235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3235">
        <w:rPr>
          <w:rFonts w:ascii="Times New Roman" w:hAnsi="Times New Roman" w:cs="Times New Roman"/>
          <w:sz w:val="24"/>
        </w:rPr>
        <w:t>Гениальные произведения Владимира Маяковского вызывают истинное восхищение у миллионов его почитателей. Он заслуженно относится к числу величайших поэтов-футуристов 20 века. Кроме того, Маяковский проявил себя неординарным драматургом, сатириком, кинорежиссёром, сценаристом, художником, а также редактором нескольких журналов. Его жизнь, многогранное творчество, а также полные любви и переживаний личные отношения и сегодня остаются не до конца разгаданной тайной.</w:t>
      </w:r>
    </w:p>
    <w:p w:rsidR="00C172D8" w:rsidRPr="00023235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3235">
        <w:rPr>
          <w:rFonts w:ascii="Times New Roman" w:hAnsi="Times New Roman" w:cs="Times New Roman"/>
          <w:sz w:val="24"/>
        </w:rPr>
        <w:t xml:space="preserve">Талантливый поэт родился в небольшом грузинском селе </w:t>
      </w:r>
      <w:proofErr w:type="spellStart"/>
      <w:r w:rsidRPr="00023235">
        <w:rPr>
          <w:rFonts w:ascii="Times New Roman" w:hAnsi="Times New Roman" w:cs="Times New Roman"/>
          <w:sz w:val="24"/>
        </w:rPr>
        <w:t>Багдати</w:t>
      </w:r>
      <w:proofErr w:type="spellEnd"/>
      <w:r w:rsidRPr="00023235">
        <w:rPr>
          <w:rFonts w:ascii="Times New Roman" w:hAnsi="Times New Roman" w:cs="Times New Roman"/>
          <w:sz w:val="24"/>
        </w:rPr>
        <w:t xml:space="preserve"> (Российская империя). Его мать Александра Алексеевна принадлежала к казацкому роду из Кубани, а отец Владимир Константинович работал простым лесничим. У Владимира было два брата – Костя и Саша, которые умерли ещё в детстве, а также две сестры – Оля и Люда.</w:t>
      </w:r>
    </w:p>
    <w:p w:rsidR="00C172D8" w:rsidRPr="00023235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3235">
        <w:rPr>
          <w:rFonts w:ascii="Times New Roman" w:hAnsi="Times New Roman" w:cs="Times New Roman"/>
          <w:sz w:val="24"/>
        </w:rPr>
        <w:t>Маяковский отлично знал грузинский язык и с 1902 года учился в гимназии г. Кутаиси. Уже в молодости его захватили революционные идеи, и, обучаясь в гимназии, он участвовал в революционной демонстрации.</w:t>
      </w:r>
    </w:p>
    <w:p w:rsidR="00C172D8" w:rsidRPr="00023235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3235">
        <w:rPr>
          <w:rFonts w:ascii="Times New Roman" w:hAnsi="Times New Roman" w:cs="Times New Roman"/>
          <w:sz w:val="24"/>
        </w:rPr>
        <w:t>В 1906 году скоропостижно умер отец. Причиной смерти было заражение крови, которое произошло в результате укола пальца обычной иголкой. Это событие настолько потрясло Маяковского, что он в дальнейшем полностью избегал заколок и булавок, опасаясь участи своего отца.</w:t>
      </w:r>
    </w:p>
    <w:p w:rsidR="00C172D8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3235">
        <w:rPr>
          <w:rFonts w:ascii="Times New Roman" w:hAnsi="Times New Roman" w:cs="Times New Roman"/>
          <w:sz w:val="24"/>
        </w:rPr>
        <w:t>В том же 1906 году Александра Алексеевна с детьми переехала в Москву. Владимир продолжил своё обучение в пятой классической гимназии, где посещал занятия вместе с братом поэта Б. Пастернака – Александром. Однако со смертью отца финансовое положение семьи значительно ухудшилось. Как следствие, в 1908 году Владимир не смог заплатить за своё обучение, и его исключили из пятого класса гимназии.</w:t>
      </w:r>
    </w:p>
    <w:p w:rsidR="00C172D8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172D8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172D8" w:rsidRDefault="00C172D8" w:rsidP="00C172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172D8" w:rsidRPr="00023235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23235">
        <w:rPr>
          <w:rFonts w:ascii="Times New Roman" w:hAnsi="Times New Roman" w:cs="Times New Roman"/>
          <w:b/>
          <w:sz w:val="24"/>
        </w:rPr>
        <w:t>Стихи В. Маяковского:</w:t>
      </w:r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стихи - </w:t>
      </w:r>
      <w:hyperlink r:id="rId5" w:history="1">
        <w:r w:rsidRPr="005513E2">
          <w:rPr>
            <w:rStyle w:val="a4"/>
            <w:rFonts w:ascii="Times New Roman" w:hAnsi="Times New Roman" w:cs="Times New Roman"/>
            <w:sz w:val="24"/>
          </w:rPr>
          <w:t>https://rustih.ru/vladimir-mayakovskij/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6" w:history="1">
        <w:r w:rsidRPr="005513E2">
          <w:rPr>
            <w:rStyle w:val="a4"/>
            <w:rFonts w:ascii="Times New Roman" w:hAnsi="Times New Roman" w:cs="Times New Roman"/>
            <w:sz w:val="24"/>
          </w:rPr>
          <w:t>http://mfina.ru/biografiya-mayakovskogo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- </w:t>
      </w:r>
      <w:hyperlink r:id="rId7" w:history="1">
        <w:r w:rsidRPr="005513E2">
          <w:rPr>
            <w:rStyle w:val="a4"/>
            <w:rFonts w:ascii="Times New Roman" w:hAnsi="Times New Roman" w:cs="Times New Roman"/>
            <w:sz w:val="24"/>
          </w:rPr>
          <w:t>http://100-faktov.ru/pro-mayakovskogo/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стихи - </w:t>
      </w:r>
      <w:hyperlink r:id="rId8" w:history="1">
        <w:r w:rsidRPr="005513E2">
          <w:rPr>
            <w:rStyle w:val="a4"/>
            <w:rFonts w:ascii="Times New Roman" w:hAnsi="Times New Roman" w:cs="Times New Roman"/>
            <w:sz w:val="24"/>
          </w:rPr>
          <w:t>https://audiokniga.club/337-mayakovsky-stikhi-i-poemy.html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hyperlink r:id="rId9" w:history="1">
        <w:r w:rsidRPr="005513E2">
          <w:rPr>
            <w:rStyle w:val="a4"/>
            <w:rFonts w:ascii="Times New Roman" w:hAnsi="Times New Roman" w:cs="Times New Roman"/>
            <w:sz w:val="24"/>
          </w:rPr>
          <w:t>http://muz-color.ru/?s=Владимир%20Маяковский%20читает%20свои%20стихи%20(1920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Документальный фильм «Я - поэт» - </w:t>
      </w:r>
      <w:hyperlink r:id="rId10" w:history="1">
        <w:r w:rsidRPr="005513E2">
          <w:rPr>
            <w:rStyle w:val="a4"/>
            <w:rFonts w:ascii="Times New Roman" w:hAnsi="Times New Roman" w:cs="Times New Roman"/>
            <w:sz w:val="24"/>
          </w:rPr>
          <w:t>http://mirznanii.com/v/vI8Aq3wX6y0-301094/vladimir-mayakovskiy-ya-poet-dokumentalnyy-film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Документальный фильм. «Владимир Маяковский. Третий лишний» - </w:t>
      </w:r>
      <w:hyperlink r:id="rId11" w:history="1">
        <w:r w:rsidRPr="005513E2">
          <w:rPr>
            <w:rStyle w:val="a4"/>
            <w:rFonts w:ascii="Times New Roman" w:hAnsi="Times New Roman" w:cs="Times New Roman"/>
            <w:sz w:val="24"/>
          </w:rPr>
          <w:t>https://www.1tv.ru/doc/pro-zhizn-zamechatelnyh-lyudey/vladimir-mayakovskiy-tretiy-lishniy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Маяковский в воспоминаниях современников - </w:t>
      </w:r>
      <w:hyperlink r:id="rId12" w:history="1">
        <w:r w:rsidRPr="005513E2">
          <w:rPr>
            <w:rStyle w:val="a4"/>
            <w:rFonts w:ascii="Times New Roman" w:hAnsi="Times New Roman" w:cs="Times New Roman"/>
            <w:sz w:val="24"/>
          </w:rPr>
          <w:t>http://az.lib.ru/m/majakowskij_w_w/text_0212.shtml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Картины Маяковского - </w:t>
      </w:r>
      <w:hyperlink r:id="rId13" w:history="1">
        <w:r w:rsidRPr="005513E2">
          <w:rPr>
            <w:rStyle w:val="a4"/>
            <w:rFonts w:ascii="Times New Roman" w:hAnsi="Times New Roman" w:cs="Times New Roman"/>
            <w:sz w:val="24"/>
          </w:rPr>
          <w:t>http://365mag.ru/culture/vladimir-mayakovskij-ya-srazu-smazal-kartu-budnya-plesnuvshi-krasku-iz-stakana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им. В. Маяковского - </w:t>
      </w:r>
      <w:hyperlink r:id="rId14" w:history="1">
        <w:r w:rsidRPr="005513E2">
          <w:rPr>
            <w:rStyle w:val="a4"/>
            <w:rFonts w:ascii="Times New Roman" w:hAnsi="Times New Roman" w:cs="Times New Roman"/>
            <w:sz w:val="24"/>
          </w:rPr>
          <w:t>http://музеймаяковского.рф/museum/history/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172D8" w:rsidRPr="009107C0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107C0">
        <w:rPr>
          <w:rFonts w:ascii="Times New Roman" w:hAnsi="Times New Roman" w:cs="Times New Roman"/>
          <w:b/>
          <w:sz w:val="24"/>
        </w:rPr>
        <w:t xml:space="preserve">Проверь себя: </w:t>
      </w:r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5" w:history="1">
        <w:r w:rsidRPr="005513E2">
          <w:rPr>
            <w:rStyle w:val="a4"/>
            <w:rFonts w:ascii="Times New Roman" w:hAnsi="Times New Roman" w:cs="Times New Roman"/>
            <w:sz w:val="24"/>
          </w:rPr>
          <w:t>http://kupidonia.ru/viktoriny/viktorina-vladimir-majakovskij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16" w:history="1">
        <w:r w:rsidRPr="005513E2">
          <w:rPr>
            <w:rStyle w:val="a4"/>
            <w:rFonts w:ascii="Times New Roman" w:hAnsi="Times New Roman" w:cs="Times New Roman"/>
            <w:sz w:val="24"/>
          </w:rPr>
          <w:t>http://obrazovaka.ru/test/po-biografii-mayakovskogo-s-otvetami.html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17" w:history="1">
        <w:r w:rsidRPr="005513E2">
          <w:rPr>
            <w:rStyle w:val="a4"/>
            <w:rFonts w:ascii="Times New Roman" w:hAnsi="Times New Roman" w:cs="Times New Roman"/>
            <w:sz w:val="24"/>
          </w:rPr>
          <w:t>http://www.banktestov.ru/test/?id=29741</w:t>
        </w:r>
      </w:hyperlink>
    </w:p>
    <w:p w:rsidR="00C172D8" w:rsidRDefault="00C172D8" w:rsidP="00C172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18" w:history="1">
        <w:r w:rsidRPr="005513E2">
          <w:rPr>
            <w:rStyle w:val="a4"/>
            <w:rFonts w:ascii="Times New Roman" w:hAnsi="Times New Roman" w:cs="Times New Roman"/>
            <w:sz w:val="24"/>
          </w:rPr>
          <w:t>http://testedu.ru/test/literatura/11-klass/test-po-tvorchestvu-mayakovskogo.html</w:t>
        </w:r>
      </w:hyperlink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D8"/>
    <w:rsid w:val="00120D6C"/>
    <w:rsid w:val="00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25FA-502E-4A15-9E8E-09B0191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a.club/337-mayakovsky-stikhi-i-poemy.html" TargetMode="External"/><Relationship Id="rId13" Type="http://schemas.openxmlformats.org/officeDocument/2006/relationships/hyperlink" Target="http://365mag.ru/culture/vladimir-mayakovskij-ya-srazu-smazal-kartu-budnya-plesnuvshi-krasku-iz-stakana" TargetMode="External"/><Relationship Id="rId18" Type="http://schemas.openxmlformats.org/officeDocument/2006/relationships/hyperlink" Target="http://testedu.ru/test/literatura/11-klass/test-po-tvorchestvu-mayakovskog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0-faktov.ru/pro-mayakovskogo/" TargetMode="External"/><Relationship Id="rId12" Type="http://schemas.openxmlformats.org/officeDocument/2006/relationships/hyperlink" Target="http://az.lib.ru/m/majakowskij_w_w/text_0212.shtml" TargetMode="External"/><Relationship Id="rId17" Type="http://schemas.openxmlformats.org/officeDocument/2006/relationships/hyperlink" Target="http://www.banktestov.ru/test/?id=297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azovaka.ru/test/po-biografii-mayakovskogo-s-otvetam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fina.ru/biografiya-mayakovskogo" TargetMode="External"/><Relationship Id="rId11" Type="http://schemas.openxmlformats.org/officeDocument/2006/relationships/hyperlink" Target="https://www.1tv.ru/doc/pro-zhizn-zamechatelnyh-lyudey/vladimir-mayakovskiy-tretiy-lishniy" TargetMode="External"/><Relationship Id="rId5" Type="http://schemas.openxmlformats.org/officeDocument/2006/relationships/hyperlink" Target="https://rustih.ru/vladimir-mayakovskij/" TargetMode="External"/><Relationship Id="rId15" Type="http://schemas.openxmlformats.org/officeDocument/2006/relationships/hyperlink" Target="http://kupidonia.ru/viktoriny/viktorina-vladimir-majakovskij" TargetMode="External"/><Relationship Id="rId10" Type="http://schemas.openxmlformats.org/officeDocument/2006/relationships/hyperlink" Target="http://mirznanii.com/v/vI8Aq3wX6y0-301094/vladimir-mayakovskiy-ya-poet-dokumentalnyy-fil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uz-color.ru/?s=&#1042;&#1083;&#1072;&#1076;&#1080;&#1084;&#1080;&#1088;%20&#1052;&#1072;&#1103;&#1082;&#1086;&#1074;&#1089;&#1082;&#1080;&#1081;%20&#1095;&#1080;&#1090;&#1072;&#1077;&#1090;%20&#1089;&#1074;&#1086;&#1080;%20&#1089;&#1090;&#1080;&#1093;&#1080;%20(1920" TargetMode="External"/><Relationship Id="rId14" Type="http://schemas.openxmlformats.org/officeDocument/2006/relationships/hyperlink" Target="http://&#1084;&#1091;&#1079;&#1077;&#1081;&#1084;&#1072;&#1103;&#1082;&#1086;&#1074;&#1089;&#1082;&#1086;&#1075;&#1086;.&#1088;&#1092;/museum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>HP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2018-03-12T11:11:00Z</dcterms:created>
  <dcterms:modified xsi:type="dcterms:W3CDTF">2018-03-12T11:11:00Z</dcterms:modified>
</cp:coreProperties>
</file>