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97" w:rsidRDefault="009A0197" w:rsidP="009A0197">
      <w:pPr>
        <w:jc w:val="center"/>
        <w:rPr>
          <w:rFonts w:ascii="Times New Roman" w:hAnsi="Times New Roman" w:cs="Times New Roman"/>
          <w:b/>
          <w:sz w:val="24"/>
        </w:rPr>
      </w:pPr>
      <w:r w:rsidRPr="00547404">
        <w:rPr>
          <w:rFonts w:ascii="Times New Roman" w:hAnsi="Times New Roman" w:cs="Times New Roman"/>
          <w:b/>
          <w:sz w:val="24"/>
        </w:rPr>
        <w:t>Басня.</w:t>
      </w:r>
      <w:r>
        <w:rPr>
          <w:rFonts w:ascii="Times New Roman" w:hAnsi="Times New Roman" w:cs="Times New Roman"/>
          <w:b/>
          <w:sz w:val="24"/>
        </w:rPr>
        <w:t xml:space="preserve"> И.А. Крылов</w:t>
      </w:r>
    </w:p>
    <w:p w:rsidR="009A0197" w:rsidRPr="008061E0" w:rsidRDefault="009A0197" w:rsidP="009A019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061E0">
        <w:rPr>
          <w:rFonts w:ascii="Times New Roman" w:hAnsi="Times New Roman" w:cs="Times New Roman"/>
          <w:b/>
          <w:sz w:val="24"/>
        </w:rPr>
        <w:t>Интересные факты из жизни Крылова Ивана Андреевича</w:t>
      </w:r>
    </w:p>
    <w:p w:rsidR="009A0197" w:rsidRPr="008061E0" w:rsidRDefault="009A0197" w:rsidP="009A019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A627E18" wp14:editId="4F8C1FD5">
            <wp:simplePos x="628650" y="914400"/>
            <wp:positionH relativeFrom="margin">
              <wp:align>left</wp:align>
            </wp:positionH>
            <wp:positionV relativeFrom="margin">
              <wp:align>top</wp:align>
            </wp:positionV>
            <wp:extent cx="2263838" cy="3019425"/>
            <wp:effectExtent l="0" t="0" r="317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38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1E0">
        <w:rPr>
          <w:rFonts w:ascii="Times New Roman" w:hAnsi="Times New Roman" w:cs="Times New Roman"/>
          <w:sz w:val="24"/>
        </w:rPr>
        <w:t>Этот человек является одним из самых знаменитых баснописцев за всю историю нашей страны, поэтому людям обязательно стоит почитать интересные факты из жизни Крылова Ивана Андреевича, у котор</w:t>
      </w:r>
      <w:r>
        <w:rPr>
          <w:rFonts w:ascii="Times New Roman" w:hAnsi="Times New Roman" w:cs="Times New Roman"/>
          <w:sz w:val="24"/>
        </w:rPr>
        <w:t>ого иногда есть чему поучиться.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Крылов начал зарабатывать, находясь еще в возрасте 10 лет, так как отца в семье не было и денег на еду тоже. Из-за того, что у матери Ивана совсем не имелось денег, он не мог получить образование и постигал свои первые азы грамоты самостоятельно.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Иван Андреевич обладал завидным аппетитом. Он мог съесть неограниченное количество пищи в любое время дня и ночи. Знакомые о таких моментах, поэтому с опасением приглашали его к себе в гости, а если и делали это, то предварительно закупались продуктами.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Окружающие считали Крылова черствым человеком. Его не раз обвиняли в толстокожести и полном отсутствии каких-либо чувств. Рассказывают, что после смерти матери он поехал на спектакль. Однако этот факт является всего лишь неподтвержденным слухом.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В молодости Иван увлекался кулачными боями. Еще в детстве, будучи крепким и рослым мальчиком, он дрался один на один с взрослыми мужиками и часто одерживал победу над ними. С возрастом ему это удавалось еще легче.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У Ивана Андреевича имелась традиция – спать в библиотеке после сытного обеда. Сначала он мог почитать книги, а потом постепенно погружался в сон. Друзья знали это и заранее ставили туда просторное мягкое кресло.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>Путешествуя, Крылов объездил всю Россию, что вызывало удивление у друзей баснописца, которые знали о его природной медлительности. Ивану Андреевичу нравилось изучать нравы и быт разных областей нашей необъятной страны. Характер людей из маленьких провинциальных городов и деревень, куда часто заезжал Крылов, описан во многих его баснях.</w:t>
      </w:r>
    </w:p>
    <w:p w:rsidR="009A0197" w:rsidRPr="008061E0" w:rsidRDefault="009A0197" w:rsidP="009A019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061E0">
        <w:rPr>
          <w:rFonts w:ascii="Times New Roman" w:hAnsi="Times New Roman" w:cs="Times New Roman"/>
          <w:sz w:val="24"/>
        </w:rPr>
        <w:t xml:space="preserve">Басни Крылова подвергали критике нравы общества того времени. Особенно Иван Андреевич любил высмеивать в «закамуфлированном» виде бюрократизм и хамство государственных </w:t>
      </w:r>
    </w:p>
    <w:p w:rsidR="009A0197" w:rsidRPr="00547404" w:rsidRDefault="009A0197" w:rsidP="009A0197">
      <w:pPr>
        <w:rPr>
          <w:rFonts w:ascii="Times New Roman" w:hAnsi="Times New Roman" w:cs="Times New Roman"/>
          <w:b/>
          <w:sz w:val="24"/>
        </w:rPr>
      </w:pPr>
    </w:p>
    <w:p w:rsidR="00FE7128" w:rsidRPr="00FE7128" w:rsidRDefault="009A0197" w:rsidP="009A0197">
      <w:pPr>
        <w:jc w:val="both"/>
        <w:rPr>
          <w:rFonts w:ascii="Times New Roman" w:hAnsi="Times New Roman" w:cs="Times New Roman"/>
          <w:sz w:val="24"/>
        </w:rPr>
      </w:pPr>
      <w:r w:rsidRPr="00AB26B8">
        <w:rPr>
          <w:rFonts w:ascii="Times New Roman" w:hAnsi="Times New Roman" w:cs="Times New Roman"/>
          <w:sz w:val="24"/>
        </w:rPr>
        <w:t xml:space="preserve">Басни. Определение - </w:t>
      </w:r>
      <w:hyperlink r:id="rId5" w:history="1">
        <w:r w:rsidR="00FE7128" w:rsidRPr="00FE7128">
          <w:rPr>
            <w:rStyle w:val="a3"/>
            <w:rFonts w:ascii="Times New Roman" w:hAnsi="Times New Roman" w:cs="Times New Roman"/>
            <w:sz w:val="24"/>
          </w:rPr>
          <w:t>http://literatura5.narod.ru/basni.html</w:t>
        </w:r>
      </w:hyperlink>
    </w:p>
    <w:p w:rsidR="009A0197" w:rsidRDefault="009A0197" w:rsidP="009A0197">
      <w:pPr>
        <w:jc w:val="both"/>
        <w:rPr>
          <w:rFonts w:ascii="Times New Roman" w:hAnsi="Times New Roman" w:cs="Times New Roman"/>
          <w:sz w:val="24"/>
        </w:rPr>
      </w:pPr>
      <w:r w:rsidRPr="00AB26B8">
        <w:rPr>
          <w:rFonts w:ascii="Times New Roman" w:hAnsi="Times New Roman" w:cs="Times New Roman"/>
          <w:sz w:val="24"/>
        </w:rPr>
        <w:t xml:space="preserve">История и особенности жанра - </w:t>
      </w:r>
      <w:hyperlink r:id="rId6" w:history="1">
        <w:r w:rsidRPr="00AB26B8">
          <w:rPr>
            <w:rStyle w:val="a3"/>
            <w:rFonts w:ascii="Times New Roman" w:hAnsi="Times New Roman" w:cs="Times New Roman"/>
            <w:sz w:val="24"/>
          </w:rPr>
          <w:t>http://literatura5.narod.ru/basni.html</w:t>
        </w:r>
      </w:hyperlink>
    </w:p>
    <w:p w:rsidR="009A0197" w:rsidRDefault="009A0197" w:rsidP="009A0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развития басни - </w:t>
      </w:r>
      <w:hyperlink r:id="rId7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http://www.hintfox.com/article/storija-razvitija-basni-kak-literatyrnogo-zhanra.html</w:t>
        </w:r>
      </w:hyperlink>
    </w:p>
    <w:p w:rsidR="00FE7128" w:rsidRPr="00FE7128" w:rsidRDefault="009A0197" w:rsidP="009A0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И.А. Крылов. Биография - </w:t>
      </w:r>
      <w:hyperlink r:id="rId8" w:history="1">
        <w:r w:rsidR="00FE7128" w:rsidRPr="00FE7128">
          <w:rPr>
            <w:rStyle w:val="a3"/>
            <w:rFonts w:ascii="Times New Roman" w:hAnsi="Times New Roman" w:cs="Times New Roman"/>
            <w:sz w:val="24"/>
          </w:rPr>
          <w:t>http://www.kostyor.ru/biography/?n=83</w:t>
        </w:r>
      </w:hyperlink>
    </w:p>
    <w:p w:rsidR="009A0197" w:rsidRDefault="009A0197" w:rsidP="009A0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Басни И.А. Крылова - </w:t>
      </w:r>
      <w:hyperlink r:id="rId9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http://www.miloliza.com/88-basni-krylova/2951-strekoza-i-muravej</w:t>
        </w:r>
      </w:hyperlink>
    </w:p>
    <w:p w:rsidR="009A0197" w:rsidRDefault="009A0197" w:rsidP="009A0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Басни других авторов -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http://www.kirskaz.ru/basni/basni.html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A0197" w:rsidRDefault="009A0197" w:rsidP="009A0197">
      <w:pPr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1" w:history="1">
        <w:r w:rsidRPr="00AF0610">
          <w:rPr>
            <w:rStyle w:val="a3"/>
            <w:rFonts w:ascii="Times New Roman" w:hAnsi="Times New Roman" w:cs="Times New Roman"/>
            <w:sz w:val="24"/>
          </w:rPr>
          <w:t>https://basni-krylova.ru/slushat/</w:t>
        </w:r>
      </w:hyperlink>
    </w:p>
    <w:p w:rsidR="004B0CA3" w:rsidRDefault="004B0CA3" w:rsidP="009A01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Смотреть басни - </w:t>
      </w:r>
      <w:hyperlink r:id="rId12" w:history="1">
        <w:r w:rsidRPr="00B5792F">
          <w:rPr>
            <w:rStyle w:val="a3"/>
            <w:rFonts w:ascii="Times New Roman" w:hAnsi="Times New Roman" w:cs="Times New Roman"/>
            <w:sz w:val="24"/>
          </w:rPr>
          <w:t>https://basni-krylova.ru/smotret/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B0CA3" w:rsidRDefault="004B0CA3" w:rsidP="009A0197">
      <w:pPr>
        <w:jc w:val="center"/>
        <w:rPr>
          <w:rFonts w:ascii="Times New Roman" w:hAnsi="Times New Roman" w:cs="Times New Roman"/>
          <w:b/>
          <w:sz w:val="24"/>
        </w:rPr>
      </w:pPr>
    </w:p>
    <w:p w:rsidR="009A0197" w:rsidRPr="00AB26B8" w:rsidRDefault="009A0197" w:rsidP="009A0197">
      <w:pPr>
        <w:jc w:val="center"/>
        <w:rPr>
          <w:rFonts w:ascii="Times New Roman" w:hAnsi="Times New Roman" w:cs="Times New Roman"/>
          <w:b/>
          <w:sz w:val="24"/>
        </w:rPr>
      </w:pPr>
      <w:r w:rsidRPr="00AB26B8">
        <w:rPr>
          <w:rFonts w:ascii="Times New Roman" w:hAnsi="Times New Roman" w:cs="Times New Roman"/>
          <w:b/>
          <w:sz w:val="24"/>
        </w:rPr>
        <w:lastRenderedPageBreak/>
        <w:t>Проверь себя:</w:t>
      </w:r>
    </w:p>
    <w:p w:rsidR="009A0197" w:rsidRDefault="004B0CA3" w:rsidP="009A0197">
      <w:pPr>
        <w:jc w:val="both"/>
        <w:rPr>
          <w:rFonts w:ascii="Times New Roman" w:hAnsi="Times New Roman" w:cs="Times New Roman"/>
          <w:sz w:val="24"/>
        </w:rPr>
      </w:pPr>
      <w:r w:rsidRPr="004B0CA3">
        <w:rPr>
          <w:rFonts w:ascii="Times New Roman" w:hAnsi="Times New Roman" w:cs="Times New Roman"/>
          <w:sz w:val="24"/>
        </w:rPr>
        <w:t>Онлайн – тесты:</w:t>
      </w:r>
      <w:r w:rsidRPr="004B0CA3">
        <w:rPr>
          <w:sz w:val="24"/>
        </w:rPr>
        <w:t xml:space="preserve"> </w:t>
      </w:r>
      <w:hyperlink r:id="rId13" w:history="1">
        <w:r w:rsidRPr="00B5792F">
          <w:rPr>
            <w:rStyle w:val="a3"/>
            <w:rFonts w:ascii="Times New Roman" w:hAnsi="Times New Roman" w:cs="Times New Roman"/>
            <w:sz w:val="24"/>
          </w:rPr>
          <w:t>https://onlinetestpad.com/ru/test/40326-basni-ia-krylova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http://testedu.ru/test/literatura/5-klass/vxodnoj-test-po-teme-kryilov-zhanr-basni-v-tvorchestve-kryilova.html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http://kupidonia.ru/viktoriny/viktorina-po-basne-krylova-osel-i-solovej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http://kupidonia.ru/all_viktoriny/viktoriny-po-basnyam-krylova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7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http://www.samsdam.net/rusliter/00109.php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8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https://saharina.ru/lit_tests/test.php?name=test56.xml</w:t>
        </w:r>
      </w:hyperlink>
    </w:p>
    <w:p w:rsidR="009A0197" w:rsidRDefault="00FE7128" w:rsidP="009A0197">
      <w:pPr>
        <w:jc w:val="both"/>
        <w:rPr>
          <w:rFonts w:ascii="Times New Roman" w:hAnsi="Times New Roman" w:cs="Times New Roman"/>
          <w:sz w:val="24"/>
        </w:rPr>
      </w:pPr>
      <w:hyperlink r:id="rId19" w:history="1">
        <w:r w:rsidR="009A0197" w:rsidRPr="00AF0610">
          <w:rPr>
            <w:rStyle w:val="a3"/>
            <w:rFonts w:ascii="Times New Roman" w:hAnsi="Times New Roman" w:cs="Times New Roman"/>
            <w:sz w:val="24"/>
          </w:rPr>
          <w:t>https://www.moya-planeta.ru/travel/view/test_basni_krylova_28261/</w:t>
        </w:r>
      </w:hyperlink>
    </w:p>
    <w:p w:rsidR="00862197" w:rsidRDefault="00862197" w:rsidP="009A0197">
      <w:pPr>
        <w:ind w:left="-426"/>
      </w:pPr>
      <w:bookmarkStart w:id="0" w:name="_GoBack"/>
      <w:bookmarkEnd w:id="0"/>
    </w:p>
    <w:sectPr w:rsidR="00862197" w:rsidSect="009A0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97"/>
    <w:rsid w:val="004B0CA3"/>
    <w:rsid w:val="00862197"/>
    <w:rsid w:val="009A0197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E1B"/>
  <w15:chartTrackingRefBased/>
  <w15:docId w15:val="{C62A56A8-BCF4-41CD-A4DD-5EE27CEA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197"/>
    <w:rPr>
      <w:color w:val="0563C1" w:themeColor="hyperlink"/>
      <w:u w:val="single"/>
    </w:rPr>
  </w:style>
  <w:style w:type="paragraph" w:styleId="a4">
    <w:name w:val="No Spacing"/>
    <w:uiPriority w:val="1"/>
    <w:qFormat/>
    <w:rsid w:val="009A0197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4B0CA3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FE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yor.ru/biography/?n=83" TargetMode="External"/><Relationship Id="rId13" Type="http://schemas.openxmlformats.org/officeDocument/2006/relationships/hyperlink" Target="https://onlinetestpad.com/ru/test/40326-basni-ia-krylova" TargetMode="External"/><Relationship Id="rId18" Type="http://schemas.openxmlformats.org/officeDocument/2006/relationships/hyperlink" Target="https://saharina.ru/lit_tests/test.php?name=test56.x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intfox.com/article/storija-razvitija-basni-kak-literatyrnogo-zhanra.html" TargetMode="External"/><Relationship Id="rId12" Type="http://schemas.openxmlformats.org/officeDocument/2006/relationships/hyperlink" Target="https://basni-krylova.ru/smotret/" TargetMode="External"/><Relationship Id="rId17" Type="http://schemas.openxmlformats.org/officeDocument/2006/relationships/hyperlink" Target="http://www.samsdam.net/rusliter/00109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pidonia.ru/all_viktoriny/viktoriny-po-basnyam-krylov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tura5.narod.ru/basni.html" TargetMode="External"/><Relationship Id="rId11" Type="http://schemas.openxmlformats.org/officeDocument/2006/relationships/hyperlink" Target="https://basni-krylova.ru/slushat/" TargetMode="External"/><Relationship Id="rId5" Type="http://schemas.openxmlformats.org/officeDocument/2006/relationships/hyperlink" Target="http://literatura5.narod.ru/basni.html" TargetMode="External"/><Relationship Id="rId15" Type="http://schemas.openxmlformats.org/officeDocument/2006/relationships/hyperlink" Target="http://kupidonia.ru/viktoriny/viktorina-po-basne-krylova-osel-i-solovej" TargetMode="External"/><Relationship Id="rId10" Type="http://schemas.openxmlformats.org/officeDocument/2006/relationships/hyperlink" Target="http://www.kirskaz.ru/basni/basni.html" TargetMode="External"/><Relationship Id="rId19" Type="http://schemas.openxmlformats.org/officeDocument/2006/relationships/hyperlink" Target="https://www.moya-planeta.ru/travel/view/test_basni_krylova_2826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loliza.com/88-basni-krylova/2951-strekoza-i-muravej" TargetMode="External"/><Relationship Id="rId14" Type="http://schemas.openxmlformats.org/officeDocument/2006/relationships/hyperlink" Target="http://testedu.ru/test/literatura/5-klass/vxodnoj-test-po-teme-kryilov-zhanr-basni-v-tvorchestve-kryil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2018-04-02T11:14:00Z</dcterms:created>
  <dcterms:modified xsi:type="dcterms:W3CDTF">2018-04-06T07:00:00Z</dcterms:modified>
</cp:coreProperties>
</file>