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D2" w:rsidRDefault="000B07D2" w:rsidP="000B07D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3240" cy="2635885"/>
            <wp:effectExtent l="0" t="0" r="0" b="0"/>
            <wp:wrapSquare wrapText="bothSides"/>
            <wp:docPr id="1" name="Рисунок 1" descr="C:\Users\Пользователь\AppData\Local\Microsoft\Windows\INetCache\Content.Word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074">
        <w:rPr>
          <w:rFonts w:ascii="Times New Roman" w:hAnsi="Times New Roman" w:cs="Times New Roman"/>
          <w:b/>
          <w:sz w:val="24"/>
        </w:rPr>
        <w:t>В.М. Шукшин</w:t>
      </w:r>
      <w:r w:rsidRPr="00822436">
        <w:rPr>
          <w:rFonts w:ascii="Times New Roman" w:hAnsi="Times New Roman" w:cs="Times New Roman"/>
          <w:sz w:val="24"/>
        </w:rPr>
        <w:t xml:space="preserve"> </w:t>
      </w:r>
    </w:p>
    <w:p w:rsidR="000B07D2" w:rsidRPr="00E31784" w:rsidRDefault="000B07D2" w:rsidP="000B07D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31784">
        <w:rPr>
          <w:rFonts w:ascii="Times New Roman" w:hAnsi="Times New Roman" w:cs="Times New Roman"/>
          <w:sz w:val="24"/>
          <w:shd w:val="clear" w:color="auto" w:fill="FFFFFF"/>
        </w:rPr>
        <w:t>Пожалуй, самую точную, краткую и емкую характеристику прозы Шукшина дал М. Шолохов: «Не пропустил он момент, когда народу захотелось сокровенного. И он рассказал о простом, негероическом, близком каждому, негромким словом, очень доверительным и простым». А просто и доверительно у Шукшина получилось потому, что его творчество опиралось на многовековую народную традицию, имело глубокие, восходящие к национальному фольклору корни. В своей прозе писатель пользовался приемами таких прозаических фольклорных жанров, как бытовая и сатирическая сказка, сказ и анекдот. В центре рассказов Шукшина всегда оказываются обычные, бытовые и очень узнаваемые ситуации.</w:t>
      </w:r>
    </w:p>
    <w:p w:rsidR="000B07D2" w:rsidRPr="00E31784" w:rsidRDefault="000B07D2" w:rsidP="000B07D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31784">
        <w:rPr>
          <w:rFonts w:ascii="Times New Roman" w:hAnsi="Times New Roman" w:cs="Times New Roman"/>
          <w:sz w:val="24"/>
          <w:shd w:val="clear" w:color="auto" w:fill="FFFFFF"/>
        </w:rPr>
        <w:t>Обычные ситуации лежат и в основе народных бытовых сказок. Но если в народной сказке эти ситуации помогают раскрыть характер героев и обличить человеческие пороки, то в рассказах Шукшина их функция иная. Они зачастую являются этапными в жизни героя, помогают раскрыть самую суть его характера, отношение к жизни. А для писателя становятся средством обратить внимание читателя на важные нравственные и философские проблемы.</w:t>
      </w:r>
    </w:p>
    <w:p w:rsidR="000B07D2" w:rsidRPr="00E31784" w:rsidRDefault="000B07D2" w:rsidP="000B07D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31784">
        <w:rPr>
          <w:rFonts w:ascii="Times New Roman" w:hAnsi="Times New Roman" w:cs="Times New Roman"/>
          <w:sz w:val="24"/>
          <w:shd w:val="clear" w:color="auto" w:fill="FFFFFF"/>
        </w:rPr>
        <w:t>Шукшин в основном обращает внимание читателя на то, о чем говорят его герои. Но порой для понимания сути характера персонажа важно и то, как он говорит, каков лексический состав его речи, какие стилистические пласты в него входят. Например, местный сельский демагог Глеб Капустин («Срезал»), который своими нелепыми, псевдонаучными вопросами привык «срезать», дискредитировать приезжающих из города к родным «кандидатов», очень часто использует научные термины, но не знает значения многих из них, употребляет их не к месту. И это выдает его претенциозность.</w:t>
      </w:r>
    </w:p>
    <w:p w:rsidR="000B07D2" w:rsidRPr="00E31784" w:rsidRDefault="000B07D2" w:rsidP="000B07D2">
      <w:pPr>
        <w:jc w:val="both"/>
        <w:rPr>
          <w:rFonts w:cs="Times New Roman"/>
          <w:sz w:val="24"/>
        </w:rPr>
      </w:pPr>
    </w:p>
    <w:p w:rsidR="000B07D2" w:rsidRDefault="000B07D2" w:rsidP="000B07D2">
      <w:pPr>
        <w:jc w:val="center"/>
        <w:rPr>
          <w:rFonts w:ascii="Times New Roman" w:hAnsi="Times New Roman" w:cs="Times New Roman"/>
          <w:b/>
          <w:sz w:val="24"/>
        </w:rPr>
      </w:pPr>
      <w:r w:rsidRPr="00E31784">
        <w:rPr>
          <w:rFonts w:ascii="Times New Roman" w:hAnsi="Times New Roman" w:cs="Times New Roman"/>
          <w:b/>
          <w:sz w:val="24"/>
        </w:rPr>
        <w:t>«Космос, нервная система и шмат сала»</w:t>
      </w:r>
    </w:p>
    <w:p w:rsidR="000B07D2" w:rsidRPr="00822436" w:rsidRDefault="000B07D2" w:rsidP="000B07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22436">
        <w:rPr>
          <w:rFonts w:ascii="Times New Roman" w:hAnsi="Times New Roman" w:cs="Times New Roman"/>
          <w:sz w:val="24"/>
        </w:rPr>
        <w:t>раткое содержание</w:t>
      </w:r>
      <w:r>
        <w:rPr>
          <w:rFonts w:ascii="Times New Roman" w:hAnsi="Times New Roman" w:cs="Times New Roman"/>
          <w:sz w:val="24"/>
        </w:rPr>
        <w:t xml:space="preserve"> -</w:t>
      </w:r>
      <w:r w:rsidRPr="00015859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015859">
          <w:rPr>
            <w:rStyle w:val="a3"/>
            <w:rFonts w:ascii="Times New Roman" w:hAnsi="Times New Roman" w:cs="Times New Roman"/>
            <w:sz w:val="24"/>
          </w:rPr>
          <w:t>https://briefly.ru/shukshin/kosmos_nervnaia_sistema_i_shmat_sala/</w:t>
        </w:r>
      </w:hyperlink>
    </w:p>
    <w:p w:rsidR="000B07D2" w:rsidRPr="00822436" w:rsidRDefault="000B07D2" w:rsidP="000B07D2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7F3FFD">
          <w:rPr>
            <w:rStyle w:val="a3"/>
            <w:rFonts w:ascii="Times New Roman" w:hAnsi="Times New Roman" w:cs="Times New Roman"/>
            <w:sz w:val="24"/>
          </w:rPr>
          <w:t>http://lib.ru/SHUKSHIN/kosmos.txt_with-big-pictures.html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B07D2" w:rsidRDefault="000B07D2" w:rsidP="000B07D2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7F3FFD">
          <w:rPr>
            <w:rStyle w:val="a3"/>
            <w:rFonts w:ascii="Times New Roman" w:hAnsi="Times New Roman" w:cs="Times New Roman"/>
            <w:sz w:val="24"/>
          </w:rPr>
          <w:t>https://audioknigi.club/shukshin-vasiliy-rasskazy-1960-1971-godov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13230" w:rsidRPr="00015859" w:rsidRDefault="00413230" w:rsidP="000B07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8" w:history="1">
        <w:r w:rsidRPr="00FF68B4">
          <w:rPr>
            <w:rStyle w:val="a3"/>
            <w:rFonts w:ascii="Times New Roman" w:hAnsi="Times New Roman" w:cs="Times New Roman"/>
            <w:sz w:val="24"/>
          </w:rPr>
          <w:t>http://5litra.ru/soch/338-geroi-rasskaza-v-shukshina-kosmos-nervnaya-sistema-i-shmat-sala.html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B07D2" w:rsidRDefault="000B07D2" w:rsidP="000B07D2">
      <w:pPr>
        <w:jc w:val="center"/>
        <w:rPr>
          <w:rFonts w:ascii="Times New Roman" w:hAnsi="Times New Roman" w:cs="Times New Roman"/>
          <w:b/>
          <w:sz w:val="24"/>
        </w:rPr>
      </w:pPr>
      <w:r w:rsidRPr="00015859">
        <w:rPr>
          <w:rFonts w:ascii="Times New Roman" w:hAnsi="Times New Roman" w:cs="Times New Roman"/>
          <w:b/>
          <w:sz w:val="24"/>
        </w:rPr>
        <w:t>«Микроскоп»</w:t>
      </w:r>
    </w:p>
    <w:p w:rsidR="000B07D2" w:rsidRDefault="000B07D2" w:rsidP="000B07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22436">
        <w:rPr>
          <w:rFonts w:ascii="Times New Roman" w:hAnsi="Times New Roman" w:cs="Times New Roman"/>
          <w:sz w:val="24"/>
        </w:rPr>
        <w:t>раткое содержание</w:t>
      </w:r>
      <w:r>
        <w:rPr>
          <w:rFonts w:ascii="Times New Roman" w:hAnsi="Times New Roman" w:cs="Times New Roman"/>
          <w:sz w:val="24"/>
        </w:rPr>
        <w:t xml:space="preserve"> –</w:t>
      </w:r>
      <w:r w:rsidRPr="00015859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7F3FFD">
          <w:rPr>
            <w:rStyle w:val="a3"/>
            <w:rFonts w:ascii="Times New Roman" w:hAnsi="Times New Roman" w:cs="Times New Roman"/>
            <w:sz w:val="24"/>
          </w:rPr>
          <w:t>https://briefly.ru/shukshin/mikroskop/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B07D2" w:rsidRPr="00822436" w:rsidRDefault="000B07D2" w:rsidP="000B07D2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 </w:t>
      </w:r>
      <w:hyperlink r:id="rId10" w:history="1">
        <w:r w:rsidRPr="007F3FFD">
          <w:rPr>
            <w:rStyle w:val="a3"/>
            <w:rFonts w:ascii="Times New Roman" w:hAnsi="Times New Roman" w:cs="Times New Roman"/>
            <w:sz w:val="24"/>
          </w:rPr>
          <w:t>http://rushist.com/index.php/rus-literature/2973-shukshin-mikroskop-polnyj-tekst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B07D2" w:rsidRDefault="000B07D2" w:rsidP="000B07D2">
      <w:pPr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11" w:history="1">
        <w:r w:rsidRPr="007F3FFD">
          <w:rPr>
            <w:rStyle w:val="a3"/>
            <w:rFonts w:ascii="Times New Roman" w:hAnsi="Times New Roman" w:cs="Times New Roman"/>
            <w:sz w:val="24"/>
          </w:rPr>
          <w:t>https://audioknigi.club/shukshin-vasiliy-rasskazy-1960-1971-godov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13230" w:rsidRDefault="00413230" w:rsidP="000B07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2" w:history="1">
        <w:r w:rsidRPr="00FF68B4">
          <w:rPr>
            <w:rStyle w:val="a3"/>
            <w:rFonts w:ascii="Times New Roman" w:hAnsi="Times New Roman" w:cs="Times New Roman"/>
            <w:sz w:val="24"/>
          </w:rPr>
          <w:t>https://goldlit.ru/shukshin/977-microscop-analiz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13230" w:rsidRPr="00413230" w:rsidRDefault="00413230" w:rsidP="000B07D2">
      <w:pPr>
        <w:rPr>
          <w:rFonts w:ascii="Times New Roman" w:hAnsi="Times New Roman" w:cs="Times New Roman"/>
          <w:sz w:val="24"/>
        </w:rPr>
      </w:pPr>
      <w:r w:rsidRPr="00413230">
        <w:rPr>
          <w:rFonts w:ascii="Times New Roman" w:hAnsi="Times New Roman" w:cs="Times New Roman"/>
          <w:sz w:val="24"/>
        </w:rPr>
        <w:lastRenderedPageBreak/>
        <w:t xml:space="preserve">Экранизация - </w:t>
      </w:r>
      <w:hyperlink r:id="rId13" w:history="1">
        <w:r w:rsidRPr="00413230">
          <w:rPr>
            <w:rStyle w:val="a3"/>
            <w:rFonts w:ascii="Times New Roman" w:hAnsi="Times New Roman" w:cs="Times New Roman"/>
            <w:sz w:val="24"/>
          </w:rPr>
          <w:t>http://www.host2k.ru/filmography/mikroskop.html</w:t>
        </w:r>
      </w:hyperlink>
      <w:r w:rsidRPr="00413230">
        <w:rPr>
          <w:rFonts w:ascii="Times New Roman" w:hAnsi="Times New Roman" w:cs="Times New Roman"/>
          <w:sz w:val="24"/>
        </w:rPr>
        <w:t xml:space="preserve"> </w:t>
      </w:r>
    </w:p>
    <w:p w:rsidR="000B07D2" w:rsidRPr="00822436" w:rsidRDefault="000B07D2" w:rsidP="000B07D2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Биография автора</w:t>
      </w:r>
      <w:r>
        <w:rPr>
          <w:rFonts w:ascii="Times New Roman" w:hAnsi="Times New Roman" w:cs="Times New Roman"/>
          <w:sz w:val="24"/>
        </w:rPr>
        <w:t xml:space="preserve"> - </w:t>
      </w:r>
      <w:hyperlink r:id="rId14" w:history="1">
        <w:r w:rsidRPr="007F3FFD">
          <w:rPr>
            <w:rStyle w:val="a3"/>
            <w:rFonts w:ascii="Times New Roman" w:hAnsi="Times New Roman" w:cs="Times New Roman"/>
            <w:sz w:val="24"/>
          </w:rPr>
          <w:t>http://to-name.ru/biography/vasilij-shukshin.htm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C1041" w:rsidRPr="000B07D2" w:rsidRDefault="00413230" w:rsidP="000B07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Всероссийский мемориальный музей – заповедник В.М. Шукшина - </w:t>
      </w:r>
      <w:hyperlink r:id="rId15" w:history="1">
        <w:r w:rsidRPr="00FF68B4">
          <w:rPr>
            <w:rStyle w:val="a3"/>
            <w:rFonts w:ascii="Times New Roman" w:hAnsi="Times New Roman" w:cs="Times New Roman"/>
            <w:sz w:val="24"/>
          </w:rPr>
          <w:t>http://shukshin-museum.ru/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7C1041" w:rsidRPr="000B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D2"/>
    <w:rsid w:val="000B07D2"/>
    <w:rsid w:val="00413230"/>
    <w:rsid w:val="007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7EE7"/>
  <w15:chartTrackingRefBased/>
  <w15:docId w15:val="{41190CDB-6322-4765-B113-A0D0A38D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7D2"/>
    <w:rPr>
      <w:color w:val="0563C1" w:themeColor="hyperlink"/>
      <w:u w:val="single"/>
    </w:rPr>
  </w:style>
  <w:style w:type="paragraph" w:styleId="a4">
    <w:name w:val="No Spacing"/>
    <w:uiPriority w:val="1"/>
    <w:qFormat/>
    <w:rsid w:val="000B07D2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4132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litra.ru/soch/338-geroi-rasskaza-v-shukshina-kosmos-nervnaya-sistema-i-shmat-sala.html" TargetMode="External"/><Relationship Id="rId13" Type="http://schemas.openxmlformats.org/officeDocument/2006/relationships/hyperlink" Target="http://www.host2k.ru/filmography/mikrosko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shukshin-vasiliy-rasskazy-1960-1971-godov" TargetMode="External"/><Relationship Id="rId12" Type="http://schemas.openxmlformats.org/officeDocument/2006/relationships/hyperlink" Target="https://goldlit.ru/shukshin/977-microscop-anali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b.ru/SHUKSHIN/kosmos.txt_with-big-pictures.html" TargetMode="External"/><Relationship Id="rId11" Type="http://schemas.openxmlformats.org/officeDocument/2006/relationships/hyperlink" Target="https://audioknigi.club/shukshin-vasiliy-rasskazy-1960-1971-godov" TargetMode="External"/><Relationship Id="rId5" Type="http://schemas.openxmlformats.org/officeDocument/2006/relationships/hyperlink" Target="https://briefly.ru/shukshin/kosmos_nervnaia_sistema_i_shmat_sala/" TargetMode="External"/><Relationship Id="rId15" Type="http://schemas.openxmlformats.org/officeDocument/2006/relationships/hyperlink" Target="http://shukshin-museum.ru/" TargetMode="External"/><Relationship Id="rId10" Type="http://schemas.openxmlformats.org/officeDocument/2006/relationships/hyperlink" Target="http://rushist.com/index.php/rus-literature/2973-shukshin-mikroskop-polnyj-teks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riefly.ru/shukshin/mikroskop/" TargetMode="External"/><Relationship Id="rId14" Type="http://schemas.openxmlformats.org/officeDocument/2006/relationships/hyperlink" Target="http://to-name.ru/biography/vasilij-shuksh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2905</Characters>
  <Application>Microsoft Office Word</Application>
  <DocSecurity>0</DocSecurity>
  <Lines>24</Lines>
  <Paragraphs>6</Paragraphs>
  <ScaleCrop>false</ScaleCrop>
  <Company>HP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2018-05-03T10:30:00Z</dcterms:created>
  <dcterms:modified xsi:type="dcterms:W3CDTF">2018-05-06T05:49:00Z</dcterms:modified>
</cp:coreProperties>
</file>