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15" w:rsidRPr="00F30074" w:rsidRDefault="00545C15" w:rsidP="00545C15">
      <w:pPr>
        <w:jc w:val="center"/>
        <w:rPr>
          <w:rFonts w:ascii="Times New Roman" w:hAnsi="Times New Roman" w:cs="Times New Roman"/>
          <w:b/>
          <w:sz w:val="24"/>
        </w:rPr>
      </w:pPr>
      <w:r>
        <w:rPr>
          <w:rFonts w:ascii="Times New Roman" w:hAnsi="Times New Roman" w:cs="Times New Roman"/>
          <w:b/>
          <w:sz w:val="24"/>
        </w:rPr>
        <w:t>О. Генри «</w:t>
      </w:r>
      <w:r w:rsidRPr="00F30074">
        <w:rPr>
          <w:rFonts w:ascii="Times New Roman" w:hAnsi="Times New Roman" w:cs="Times New Roman"/>
          <w:b/>
          <w:sz w:val="24"/>
        </w:rPr>
        <w:t>Дары волхвов</w:t>
      </w:r>
      <w:r>
        <w:rPr>
          <w:rFonts w:ascii="Times New Roman" w:hAnsi="Times New Roman" w:cs="Times New Roman"/>
          <w:b/>
          <w:sz w:val="24"/>
        </w:rPr>
        <w:t>»</w:t>
      </w:r>
    </w:p>
    <w:p w:rsidR="00545C15" w:rsidRPr="00444DDF" w:rsidRDefault="00545C15" w:rsidP="00545C15">
      <w:pPr>
        <w:pStyle w:val="a4"/>
        <w:ind w:firstLine="567"/>
        <w:jc w:val="both"/>
        <w:rPr>
          <w:rFonts w:ascii="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62150" cy="2647950"/>
            <wp:effectExtent l="0" t="0" r="0" b="0"/>
            <wp:wrapSquare wrapText="bothSides"/>
            <wp:docPr id="1" name="Рисунок 1" descr="C:\Users\Пользователь\AppData\Local\Microsoft\Windows\INetCache\Content.Word\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DDF">
        <w:rPr>
          <w:rFonts w:ascii="Times New Roman" w:hAnsi="Times New Roman" w:cs="Times New Roman"/>
          <w:sz w:val="24"/>
          <w:szCs w:val="24"/>
          <w:lang w:eastAsia="ru-RU"/>
        </w:rPr>
        <w:t>По-настоящему трогательная, одновременно печальная и счастливая история О. Генри «Дары волхвов» является одной из самых популярных и известных среди других его историй.</w:t>
      </w:r>
    </w:p>
    <w:p w:rsidR="00545C15" w:rsidRPr="00444DDF" w:rsidRDefault="00545C15" w:rsidP="00545C15">
      <w:pPr>
        <w:pStyle w:val="a4"/>
        <w:ind w:firstLine="567"/>
        <w:jc w:val="both"/>
        <w:rPr>
          <w:rFonts w:ascii="Times New Roman" w:hAnsi="Times New Roman" w:cs="Times New Roman"/>
          <w:color w:val="000000"/>
          <w:sz w:val="24"/>
          <w:szCs w:val="24"/>
          <w:lang w:eastAsia="ru-RU"/>
        </w:rPr>
      </w:pPr>
      <w:r w:rsidRPr="00444DDF">
        <w:rPr>
          <w:rFonts w:ascii="Times New Roman" w:hAnsi="Times New Roman" w:cs="Times New Roman"/>
          <w:color w:val="000000"/>
          <w:sz w:val="24"/>
          <w:szCs w:val="24"/>
          <w:lang w:eastAsia="ru-RU"/>
        </w:rPr>
        <w:t>Название рассказа довольно символично волхвы были известны тем, что</w:t>
      </w:r>
      <w:r>
        <w:rPr>
          <w:rFonts w:ascii="Times New Roman" w:hAnsi="Times New Roman" w:cs="Times New Roman"/>
          <w:color w:val="000000"/>
          <w:sz w:val="24"/>
          <w:szCs w:val="24"/>
          <w:lang w:eastAsia="ru-RU"/>
        </w:rPr>
        <w:t>,</w:t>
      </w:r>
      <w:r w:rsidRPr="00444DDF">
        <w:rPr>
          <w:rFonts w:ascii="Times New Roman" w:hAnsi="Times New Roman" w:cs="Times New Roman"/>
          <w:color w:val="000000"/>
          <w:sz w:val="24"/>
          <w:szCs w:val="24"/>
          <w:lang w:eastAsia="ru-RU"/>
        </w:rPr>
        <w:t xml:space="preserve"> увидев на небе восточную звезду, отправились с подарками к только что родившемуся Иисусу Христу. С тех пор в канун Рождества люди дарят друг другу подарки.</w:t>
      </w:r>
    </w:p>
    <w:p w:rsidR="00545C15" w:rsidRPr="00444DDF" w:rsidRDefault="00545C15" w:rsidP="00545C15">
      <w:pPr>
        <w:pStyle w:val="a4"/>
        <w:ind w:firstLine="567"/>
        <w:jc w:val="both"/>
        <w:rPr>
          <w:rFonts w:ascii="Times New Roman" w:hAnsi="Times New Roman" w:cs="Times New Roman"/>
          <w:color w:val="000000"/>
          <w:sz w:val="24"/>
          <w:szCs w:val="24"/>
          <w:lang w:eastAsia="ru-RU"/>
        </w:rPr>
      </w:pPr>
      <w:r w:rsidRPr="00444DDF">
        <w:rPr>
          <w:rFonts w:ascii="Times New Roman" w:hAnsi="Times New Roman" w:cs="Times New Roman"/>
          <w:color w:val="000000"/>
          <w:sz w:val="24"/>
          <w:szCs w:val="24"/>
          <w:lang w:eastAsia="ru-RU"/>
        </w:rPr>
        <w:t>На первый взгляд, «Дары волхвов» - это история о подарках, которые сделали друг другу супруги на праздник, но</w:t>
      </w:r>
      <w:r>
        <w:rPr>
          <w:rFonts w:ascii="Times New Roman" w:hAnsi="Times New Roman" w:cs="Times New Roman"/>
          <w:color w:val="000000"/>
          <w:sz w:val="24"/>
          <w:szCs w:val="24"/>
          <w:lang w:eastAsia="ru-RU"/>
        </w:rPr>
        <w:t>,</w:t>
      </w:r>
      <w:r w:rsidRPr="00444DDF">
        <w:rPr>
          <w:rFonts w:ascii="Times New Roman" w:hAnsi="Times New Roman" w:cs="Times New Roman"/>
          <w:color w:val="000000"/>
          <w:sz w:val="24"/>
          <w:szCs w:val="24"/>
          <w:lang w:eastAsia="ru-RU"/>
        </w:rPr>
        <w:t xml:space="preserve"> если посмотреть глубже эта история о куда более значимых, можно сказать, бесценных вещах.</w:t>
      </w:r>
    </w:p>
    <w:p w:rsidR="00545C15" w:rsidRPr="00444DDF" w:rsidRDefault="00545C15" w:rsidP="00545C15">
      <w:pPr>
        <w:pStyle w:val="a4"/>
        <w:ind w:firstLine="567"/>
        <w:jc w:val="both"/>
        <w:rPr>
          <w:rFonts w:ascii="Times New Roman" w:hAnsi="Times New Roman" w:cs="Times New Roman"/>
          <w:color w:val="000000"/>
          <w:sz w:val="24"/>
          <w:szCs w:val="24"/>
          <w:lang w:eastAsia="ru-RU"/>
        </w:rPr>
      </w:pPr>
      <w:r w:rsidRPr="00444DDF">
        <w:rPr>
          <w:rFonts w:ascii="Times New Roman" w:hAnsi="Times New Roman" w:cs="Times New Roman"/>
          <w:color w:val="000000"/>
          <w:sz w:val="24"/>
          <w:szCs w:val="24"/>
          <w:lang w:eastAsia="ru-RU"/>
        </w:rPr>
        <w:t>Рассказ «Дары волхвов» посвящен чистой любви, которой не чуждо истинное самопожертвование.</w:t>
      </w:r>
    </w:p>
    <w:p w:rsidR="00545C15" w:rsidRPr="00444DDF" w:rsidRDefault="00545C15" w:rsidP="00545C15">
      <w:pPr>
        <w:pStyle w:val="a4"/>
        <w:ind w:firstLine="567"/>
        <w:jc w:val="both"/>
        <w:rPr>
          <w:rFonts w:ascii="Times New Roman" w:hAnsi="Times New Roman" w:cs="Times New Roman"/>
          <w:color w:val="000000"/>
          <w:sz w:val="24"/>
          <w:szCs w:val="24"/>
        </w:rPr>
      </w:pPr>
      <w:r w:rsidRPr="00444DDF">
        <w:rPr>
          <w:rFonts w:ascii="Times New Roman" w:hAnsi="Times New Roman" w:cs="Times New Roman"/>
          <w:color w:val="000000"/>
          <w:sz w:val="24"/>
          <w:szCs w:val="24"/>
        </w:rPr>
        <w:t>Подарки, которые супруги приобрели друг для друга, уже не могут быть использованы ими, но как раз не это самое главное. Важно понять, почему так получилось, ведь оба героя хотели сделать все возможное для того, чтобы возлюбленный или возлюбленная были счастливы.</w:t>
      </w:r>
    </w:p>
    <w:p w:rsidR="00545C15" w:rsidRPr="00444DDF" w:rsidRDefault="00545C15" w:rsidP="00545C15">
      <w:pPr>
        <w:pStyle w:val="a4"/>
        <w:ind w:firstLine="567"/>
        <w:jc w:val="both"/>
        <w:rPr>
          <w:rFonts w:ascii="Times New Roman" w:hAnsi="Times New Roman" w:cs="Times New Roman"/>
          <w:color w:val="000000"/>
          <w:sz w:val="24"/>
          <w:szCs w:val="24"/>
        </w:rPr>
      </w:pPr>
      <w:r w:rsidRPr="00444DDF">
        <w:rPr>
          <w:rFonts w:ascii="Times New Roman" w:hAnsi="Times New Roman" w:cs="Times New Roman"/>
          <w:color w:val="000000"/>
          <w:sz w:val="24"/>
          <w:szCs w:val="24"/>
        </w:rPr>
        <w:t>И именно таким сюжетом О. Генри раскрывает истинную ценность любви, а точнее ее бесценность и чистоту. Ведь дело не в том, какие подарки Джим и Делла выбрали, важно то, что они сделали для того, чтобы порадовать друг друга.</w:t>
      </w:r>
    </w:p>
    <w:p w:rsidR="00545C15" w:rsidRPr="00444DDF" w:rsidRDefault="00545C15" w:rsidP="00545C15">
      <w:pPr>
        <w:pStyle w:val="a4"/>
        <w:ind w:firstLine="567"/>
        <w:jc w:val="both"/>
        <w:rPr>
          <w:rFonts w:ascii="Times New Roman" w:hAnsi="Times New Roman" w:cs="Times New Roman"/>
          <w:color w:val="000000"/>
          <w:sz w:val="24"/>
          <w:szCs w:val="24"/>
        </w:rPr>
      </w:pPr>
      <w:r w:rsidRPr="00444DDF">
        <w:rPr>
          <w:rFonts w:ascii="Times New Roman" w:hAnsi="Times New Roman" w:cs="Times New Roman"/>
          <w:color w:val="000000"/>
          <w:sz w:val="24"/>
          <w:szCs w:val="24"/>
        </w:rPr>
        <w:t>И их обоюдная жертва, обоюдная преданность не имеет денежной или какой-нибудь другой цены, истинная любовь их наилучший подарок, и кроме нее, им ничего не нужно. Ведь друг для друга они не побоялись продать последнее, что у них было.</w:t>
      </w:r>
    </w:p>
    <w:p w:rsidR="00545C15" w:rsidRPr="00444DDF" w:rsidRDefault="00545C15" w:rsidP="00545C15">
      <w:pPr>
        <w:pStyle w:val="a4"/>
        <w:ind w:firstLine="567"/>
        <w:jc w:val="both"/>
        <w:rPr>
          <w:rFonts w:ascii="Times New Roman" w:hAnsi="Times New Roman" w:cs="Times New Roman"/>
          <w:color w:val="000000"/>
          <w:sz w:val="24"/>
          <w:szCs w:val="24"/>
        </w:rPr>
      </w:pPr>
      <w:r w:rsidRPr="00444DDF">
        <w:rPr>
          <w:rFonts w:ascii="Times New Roman" w:hAnsi="Times New Roman" w:cs="Times New Roman"/>
          <w:color w:val="000000"/>
          <w:sz w:val="24"/>
          <w:szCs w:val="24"/>
        </w:rPr>
        <w:t>Самое удивительное, что О. Генри удается раскрыть такую многогранную и довольно сложную тему простым, небольшим рассказом, причем наполненным юмором и потрясающим оптимизмом.</w:t>
      </w:r>
    </w:p>
    <w:p w:rsidR="00545C15" w:rsidRPr="00444DDF" w:rsidRDefault="00545C15" w:rsidP="00545C15">
      <w:pPr>
        <w:pStyle w:val="a4"/>
        <w:ind w:firstLine="567"/>
        <w:jc w:val="both"/>
        <w:rPr>
          <w:rFonts w:ascii="Times New Roman" w:hAnsi="Times New Roman" w:cs="Times New Roman"/>
          <w:color w:val="000000"/>
          <w:sz w:val="24"/>
          <w:szCs w:val="24"/>
        </w:rPr>
      </w:pPr>
      <w:r w:rsidRPr="00444DDF">
        <w:rPr>
          <w:rFonts w:ascii="Times New Roman" w:hAnsi="Times New Roman" w:cs="Times New Roman"/>
          <w:color w:val="000000"/>
          <w:sz w:val="24"/>
          <w:szCs w:val="24"/>
        </w:rPr>
        <w:t>Его главные герои люди, которые никогда не унывают, и несмотря на то, что они, казалось бы, многое потеряли, купив ненужные подарки, они не отчаиваются наоборот, ничего важного Джим и Делла не теряли, ведь самое настоящее и важное, что у них есть это их бесценная любовь друг к другу.</w:t>
      </w:r>
    </w:p>
    <w:p w:rsidR="00545C15" w:rsidRDefault="00545C15" w:rsidP="00545C15">
      <w:pPr>
        <w:pStyle w:val="a4"/>
        <w:ind w:firstLine="567"/>
        <w:jc w:val="both"/>
        <w:rPr>
          <w:rFonts w:ascii="Times New Roman" w:hAnsi="Times New Roman" w:cs="Times New Roman"/>
          <w:color w:val="000000"/>
          <w:sz w:val="24"/>
          <w:szCs w:val="24"/>
        </w:rPr>
      </w:pPr>
      <w:r w:rsidRPr="00444DDF">
        <w:rPr>
          <w:rFonts w:ascii="Times New Roman" w:hAnsi="Times New Roman" w:cs="Times New Roman"/>
          <w:color w:val="000000"/>
          <w:sz w:val="24"/>
          <w:szCs w:val="24"/>
        </w:rPr>
        <w:t>Любовь и верность, которые никогда не сравнятся с красивой цепо</w:t>
      </w:r>
      <w:r>
        <w:rPr>
          <w:rFonts w:ascii="Times New Roman" w:hAnsi="Times New Roman" w:cs="Times New Roman"/>
          <w:color w:val="000000"/>
          <w:sz w:val="24"/>
          <w:szCs w:val="24"/>
        </w:rPr>
        <w:t>ч</w:t>
      </w:r>
      <w:r w:rsidRPr="00444DDF">
        <w:rPr>
          <w:rFonts w:ascii="Times New Roman" w:hAnsi="Times New Roman" w:cs="Times New Roman"/>
          <w:color w:val="000000"/>
          <w:sz w:val="24"/>
          <w:szCs w:val="24"/>
        </w:rPr>
        <w:t>кой для часов и черепаховым гребнем для волос.</w:t>
      </w:r>
    </w:p>
    <w:p w:rsidR="00545C15" w:rsidRDefault="00545C15" w:rsidP="00545C15">
      <w:pPr>
        <w:pStyle w:val="a4"/>
        <w:ind w:firstLine="567"/>
        <w:jc w:val="both"/>
        <w:rPr>
          <w:rFonts w:ascii="Times New Roman" w:hAnsi="Times New Roman" w:cs="Times New Roman"/>
          <w:color w:val="000000"/>
          <w:sz w:val="24"/>
          <w:szCs w:val="24"/>
        </w:rPr>
      </w:pPr>
    </w:p>
    <w:p w:rsidR="00545C15" w:rsidRPr="00540514" w:rsidRDefault="00545C15" w:rsidP="00545C15">
      <w:pPr>
        <w:pStyle w:val="a4"/>
        <w:ind w:firstLine="567"/>
        <w:jc w:val="both"/>
        <w:rPr>
          <w:rFonts w:ascii="Times New Roman" w:hAnsi="Times New Roman" w:cs="Times New Roman"/>
          <w:color w:val="000000"/>
          <w:sz w:val="24"/>
          <w:szCs w:val="24"/>
        </w:rPr>
      </w:pPr>
    </w:p>
    <w:p w:rsidR="00545C15" w:rsidRPr="00822436" w:rsidRDefault="00545C15" w:rsidP="00545C15">
      <w:pPr>
        <w:jc w:val="both"/>
        <w:rPr>
          <w:rFonts w:ascii="Times New Roman" w:hAnsi="Times New Roman" w:cs="Times New Roman"/>
          <w:sz w:val="24"/>
        </w:rPr>
      </w:pPr>
      <w:r>
        <w:rPr>
          <w:rFonts w:ascii="Times New Roman" w:hAnsi="Times New Roman" w:cs="Times New Roman"/>
          <w:sz w:val="24"/>
        </w:rPr>
        <w:t>К</w:t>
      </w:r>
      <w:r w:rsidRPr="00822436">
        <w:rPr>
          <w:rFonts w:ascii="Times New Roman" w:hAnsi="Times New Roman" w:cs="Times New Roman"/>
          <w:sz w:val="24"/>
        </w:rPr>
        <w:t>раткое содержание</w:t>
      </w:r>
      <w:r>
        <w:rPr>
          <w:rFonts w:ascii="Times New Roman" w:hAnsi="Times New Roman" w:cs="Times New Roman"/>
          <w:sz w:val="24"/>
        </w:rPr>
        <w:t xml:space="preserve"> - </w:t>
      </w:r>
      <w:hyperlink r:id="rId6" w:history="1">
        <w:r w:rsidRPr="007F3FFD">
          <w:rPr>
            <w:rStyle w:val="a3"/>
            <w:rFonts w:ascii="Times New Roman" w:hAnsi="Times New Roman" w:cs="Times New Roman"/>
            <w:sz w:val="24"/>
          </w:rPr>
          <w:t>https://briefly.ru/genri/dary_volkhvov/</w:t>
        </w:r>
      </w:hyperlink>
      <w:r>
        <w:rPr>
          <w:rFonts w:ascii="Times New Roman" w:hAnsi="Times New Roman" w:cs="Times New Roman"/>
          <w:sz w:val="24"/>
        </w:rPr>
        <w:t xml:space="preserve"> </w:t>
      </w:r>
    </w:p>
    <w:p w:rsidR="00545C15" w:rsidRPr="00822436" w:rsidRDefault="00545C15" w:rsidP="00545C15">
      <w:pPr>
        <w:jc w:val="both"/>
        <w:rPr>
          <w:rFonts w:ascii="Times New Roman" w:hAnsi="Times New Roman" w:cs="Times New Roman"/>
          <w:sz w:val="24"/>
        </w:rPr>
      </w:pPr>
      <w:r w:rsidRPr="00822436">
        <w:rPr>
          <w:rFonts w:ascii="Times New Roman" w:hAnsi="Times New Roman" w:cs="Times New Roman"/>
          <w:sz w:val="24"/>
        </w:rPr>
        <w:t>Полный текст</w:t>
      </w:r>
      <w:r>
        <w:rPr>
          <w:rFonts w:ascii="Times New Roman" w:hAnsi="Times New Roman" w:cs="Times New Roman"/>
          <w:sz w:val="24"/>
        </w:rPr>
        <w:t xml:space="preserve"> - </w:t>
      </w:r>
      <w:hyperlink r:id="rId7" w:history="1">
        <w:r w:rsidRPr="007F3FFD">
          <w:rPr>
            <w:rStyle w:val="a3"/>
            <w:rFonts w:ascii="Times New Roman" w:hAnsi="Times New Roman" w:cs="Times New Roman"/>
            <w:sz w:val="24"/>
          </w:rPr>
          <w:t>http://www.serann.ru/text/dary-volkhvov-8603</w:t>
        </w:r>
      </w:hyperlink>
      <w:r>
        <w:rPr>
          <w:rFonts w:ascii="Times New Roman" w:hAnsi="Times New Roman" w:cs="Times New Roman"/>
          <w:sz w:val="24"/>
        </w:rPr>
        <w:t xml:space="preserve"> </w:t>
      </w:r>
    </w:p>
    <w:p w:rsidR="00545C15" w:rsidRPr="00822436" w:rsidRDefault="00545C15" w:rsidP="00545C15">
      <w:pPr>
        <w:jc w:val="both"/>
        <w:rPr>
          <w:rFonts w:ascii="Times New Roman" w:hAnsi="Times New Roman" w:cs="Times New Roman"/>
          <w:sz w:val="24"/>
        </w:rPr>
      </w:pPr>
      <w:r w:rsidRPr="00822436">
        <w:rPr>
          <w:rFonts w:ascii="Times New Roman" w:hAnsi="Times New Roman" w:cs="Times New Roman"/>
          <w:sz w:val="24"/>
        </w:rPr>
        <w:t>Аудиокнига</w:t>
      </w:r>
      <w:r>
        <w:rPr>
          <w:rFonts w:ascii="Times New Roman" w:hAnsi="Times New Roman" w:cs="Times New Roman"/>
          <w:sz w:val="24"/>
        </w:rPr>
        <w:t xml:space="preserve"> - </w:t>
      </w:r>
      <w:hyperlink r:id="rId8" w:history="1">
        <w:r w:rsidRPr="007F3FFD">
          <w:rPr>
            <w:rStyle w:val="a3"/>
            <w:rFonts w:ascii="Times New Roman" w:hAnsi="Times New Roman" w:cs="Times New Roman"/>
            <w:sz w:val="24"/>
          </w:rPr>
          <w:t>https://audiokniga.club/1515-genri-o-dary-volhvov.html</w:t>
        </w:r>
      </w:hyperlink>
      <w:r>
        <w:rPr>
          <w:rFonts w:ascii="Times New Roman" w:hAnsi="Times New Roman" w:cs="Times New Roman"/>
          <w:sz w:val="24"/>
        </w:rPr>
        <w:t xml:space="preserve"> </w:t>
      </w:r>
    </w:p>
    <w:p w:rsidR="00545C15" w:rsidRDefault="00545C15" w:rsidP="00545C15">
      <w:pPr>
        <w:jc w:val="both"/>
        <w:rPr>
          <w:rFonts w:ascii="Times New Roman" w:hAnsi="Times New Roman" w:cs="Times New Roman"/>
          <w:sz w:val="24"/>
        </w:rPr>
      </w:pPr>
      <w:r>
        <w:rPr>
          <w:rFonts w:ascii="Times New Roman" w:hAnsi="Times New Roman" w:cs="Times New Roman"/>
          <w:sz w:val="24"/>
        </w:rPr>
        <w:t xml:space="preserve">Анализ произведения - </w:t>
      </w:r>
      <w:hyperlink r:id="rId9" w:history="1">
        <w:r w:rsidRPr="007F3FFD">
          <w:rPr>
            <w:rStyle w:val="a3"/>
            <w:rFonts w:ascii="Times New Roman" w:hAnsi="Times New Roman" w:cs="Times New Roman"/>
            <w:sz w:val="24"/>
          </w:rPr>
          <w:t>http://lit-helper.com/p_Analiz_rasskaza_O_Genri_Dari_volhvov</w:t>
        </w:r>
      </w:hyperlink>
      <w:r>
        <w:rPr>
          <w:rFonts w:ascii="Times New Roman" w:hAnsi="Times New Roman" w:cs="Times New Roman"/>
          <w:sz w:val="24"/>
        </w:rPr>
        <w:t xml:space="preserve"> </w:t>
      </w:r>
    </w:p>
    <w:p w:rsidR="00545C15" w:rsidRDefault="00545C15" w:rsidP="00545C15">
      <w:pPr>
        <w:jc w:val="both"/>
        <w:rPr>
          <w:rFonts w:ascii="Times New Roman" w:hAnsi="Times New Roman" w:cs="Times New Roman"/>
          <w:sz w:val="24"/>
        </w:rPr>
      </w:pPr>
      <w:r w:rsidRPr="00822436">
        <w:rPr>
          <w:rFonts w:ascii="Times New Roman" w:hAnsi="Times New Roman" w:cs="Times New Roman"/>
          <w:sz w:val="24"/>
        </w:rPr>
        <w:t>Экранизация</w:t>
      </w:r>
      <w:r>
        <w:rPr>
          <w:rFonts w:ascii="Times New Roman" w:hAnsi="Times New Roman" w:cs="Times New Roman"/>
          <w:sz w:val="24"/>
        </w:rPr>
        <w:t xml:space="preserve"> - </w:t>
      </w:r>
      <w:hyperlink r:id="rId10" w:history="1">
        <w:r w:rsidR="00584033" w:rsidRPr="003D303E">
          <w:rPr>
            <w:rStyle w:val="a3"/>
            <w:rFonts w:ascii="Times New Roman" w:hAnsi="Times New Roman" w:cs="Times New Roman"/>
            <w:sz w:val="24"/>
          </w:rPr>
          <w:t>https://www.youtube.com/watch?v=pIERnPwjY-8</w:t>
        </w:r>
      </w:hyperlink>
      <w:r w:rsidR="00584033">
        <w:rPr>
          <w:rFonts w:ascii="Times New Roman" w:hAnsi="Times New Roman" w:cs="Times New Roman"/>
          <w:sz w:val="24"/>
        </w:rPr>
        <w:t xml:space="preserve"> </w:t>
      </w:r>
    </w:p>
    <w:p w:rsidR="00584033" w:rsidRPr="00584033" w:rsidRDefault="00584033" w:rsidP="00584033">
      <w:pPr>
        <w:shd w:val="clear" w:color="auto" w:fill="FFFFFF"/>
        <w:spacing w:after="75" w:line="240" w:lineRule="auto"/>
        <w:outlineLvl w:val="1"/>
        <w:rPr>
          <w:rFonts w:ascii="Arial" w:eastAsia="Times New Roman" w:hAnsi="Arial" w:cs="Arial"/>
          <w:b/>
          <w:bCs/>
          <w:color w:val="333333"/>
          <w:sz w:val="21"/>
          <w:szCs w:val="21"/>
          <w:lang w:eastAsia="ru-RU"/>
        </w:rPr>
      </w:pPr>
      <w:r w:rsidRPr="00584033">
        <w:rPr>
          <w:rFonts w:ascii="Arial" w:eastAsia="Times New Roman" w:hAnsi="Arial" w:cs="Arial"/>
          <w:b/>
          <w:bCs/>
          <w:color w:val="333333"/>
          <w:sz w:val="21"/>
          <w:szCs w:val="21"/>
          <w:lang w:eastAsia="ru-RU"/>
        </w:rPr>
        <w:t>Экранизации</w:t>
      </w:r>
    </w:p>
    <w:p w:rsidR="00584033" w:rsidRPr="00584033" w:rsidRDefault="00584033" w:rsidP="00584033">
      <w:pPr>
        <w:pStyle w:val="a4"/>
        <w:spacing w:line="276" w:lineRule="auto"/>
        <w:jc w:val="both"/>
        <w:rPr>
          <w:rFonts w:ascii="Times New Roman" w:hAnsi="Times New Roman" w:cs="Times New Roman"/>
          <w:sz w:val="24"/>
          <w:lang w:eastAsia="ru-RU"/>
        </w:rPr>
      </w:pPr>
      <w:r w:rsidRPr="00584033">
        <w:rPr>
          <w:rFonts w:ascii="Times New Roman" w:hAnsi="Times New Roman" w:cs="Times New Roman"/>
          <w:sz w:val="24"/>
          <w:lang w:eastAsia="ru-RU"/>
        </w:rPr>
        <w:t>1952 — американский фильм </w:t>
      </w:r>
      <w:r w:rsidRPr="00584033">
        <w:rPr>
          <w:rFonts w:ascii="Times New Roman" w:hAnsi="Times New Roman" w:cs="Times New Roman"/>
          <w:i/>
          <w:iCs/>
          <w:sz w:val="24"/>
          <w:lang w:eastAsia="ru-RU"/>
        </w:rPr>
        <w:t>«</w:t>
      </w:r>
      <w:hyperlink r:id="rId11" w:history="1">
        <w:r w:rsidRPr="00584033">
          <w:rPr>
            <w:rFonts w:ascii="Times New Roman" w:hAnsi="Times New Roman" w:cs="Times New Roman"/>
            <w:i/>
            <w:iCs/>
            <w:color w:val="0000FF"/>
            <w:sz w:val="24"/>
            <w:u w:val="single"/>
            <w:lang w:eastAsia="ru-RU"/>
          </w:rPr>
          <w:t>Вождь краснокож</w:t>
        </w:r>
        <w:bookmarkStart w:id="0" w:name="_GoBack"/>
        <w:bookmarkEnd w:id="0"/>
        <w:r w:rsidRPr="00584033">
          <w:rPr>
            <w:rFonts w:ascii="Times New Roman" w:hAnsi="Times New Roman" w:cs="Times New Roman"/>
            <w:i/>
            <w:iCs/>
            <w:color w:val="0000FF"/>
            <w:sz w:val="24"/>
            <w:u w:val="single"/>
            <w:lang w:eastAsia="ru-RU"/>
          </w:rPr>
          <w:t>их и другие…</w:t>
        </w:r>
      </w:hyperlink>
      <w:r w:rsidRPr="00584033">
        <w:rPr>
          <w:rFonts w:ascii="Times New Roman" w:hAnsi="Times New Roman" w:cs="Times New Roman"/>
          <w:i/>
          <w:iCs/>
          <w:sz w:val="24"/>
          <w:lang w:eastAsia="ru-RU"/>
        </w:rPr>
        <w:t>»</w:t>
      </w:r>
      <w:r w:rsidRPr="00584033">
        <w:rPr>
          <w:rFonts w:ascii="Times New Roman" w:hAnsi="Times New Roman" w:cs="Times New Roman"/>
          <w:sz w:val="24"/>
          <w:lang w:eastAsia="ru-RU"/>
        </w:rPr>
        <w:t xml:space="preserve"> (O. </w:t>
      </w:r>
      <w:proofErr w:type="spellStart"/>
      <w:r w:rsidRPr="00584033">
        <w:rPr>
          <w:rFonts w:ascii="Times New Roman" w:hAnsi="Times New Roman" w:cs="Times New Roman"/>
          <w:sz w:val="24"/>
          <w:lang w:eastAsia="ru-RU"/>
        </w:rPr>
        <w:t>Henry's</w:t>
      </w:r>
      <w:proofErr w:type="spellEnd"/>
      <w:r w:rsidRPr="00584033">
        <w:rPr>
          <w:rFonts w:ascii="Times New Roman" w:hAnsi="Times New Roman" w:cs="Times New Roman"/>
          <w:sz w:val="24"/>
          <w:lang w:eastAsia="ru-RU"/>
        </w:rPr>
        <w:t xml:space="preserve"> </w:t>
      </w:r>
      <w:proofErr w:type="spellStart"/>
      <w:r w:rsidRPr="00584033">
        <w:rPr>
          <w:rFonts w:ascii="Times New Roman" w:hAnsi="Times New Roman" w:cs="Times New Roman"/>
          <w:sz w:val="24"/>
          <w:lang w:eastAsia="ru-RU"/>
        </w:rPr>
        <w:t>Full</w:t>
      </w:r>
      <w:proofErr w:type="spellEnd"/>
      <w:r w:rsidRPr="00584033">
        <w:rPr>
          <w:rFonts w:ascii="Times New Roman" w:hAnsi="Times New Roman" w:cs="Times New Roman"/>
          <w:sz w:val="24"/>
          <w:lang w:eastAsia="ru-RU"/>
        </w:rPr>
        <w:t xml:space="preserve"> </w:t>
      </w:r>
      <w:proofErr w:type="spellStart"/>
      <w:r w:rsidRPr="00584033">
        <w:rPr>
          <w:rFonts w:ascii="Times New Roman" w:hAnsi="Times New Roman" w:cs="Times New Roman"/>
          <w:sz w:val="24"/>
          <w:lang w:eastAsia="ru-RU"/>
        </w:rPr>
        <w:t>House</w:t>
      </w:r>
      <w:proofErr w:type="spellEnd"/>
      <w:r w:rsidRPr="00584033">
        <w:rPr>
          <w:rFonts w:ascii="Times New Roman" w:hAnsi="Times New Roman" w:cs="Times New Roman"/>
          <w:sz w:val="24"/>
          <w:lang w:eastAsia="ru-RU"/>
        </w:rPr>
        <w:t>), «Дары волхвов» вместе с четырьмя другими новеллами О. Генри.</w:t>
      </w:r>
    </w:p>
    <w:p w:rsidR="00584033" w:rsidRPr="00584033" w:rsidRDefault="00584033" w:rsidP="00584033">
      <w:pPr>
        <w:pStyle w:val="a4"/>
        <w:spacing w:line="276" w:lineRule="auto"/>
        <w:jc w:val="both"/>
        <w:rPr>
          <w:rFonts w:ascii="Times New Roman" w:hAnsi="Times New Roman" w:cs="Times New Roman"/>
          <w:color w:val="000000" w:themeColor="text1"/>
          <w:sz w:val="24"/>
          <w:lang w:eastAsia="ru-RU"/>
        </w:rPr>
      </w:pPr>
      <w:r w:rsidRPr="00584033">
        <w:rPr>
          <w:rFonts w:ascii="Times New Roman" w:hAnsi="Times New Roman" w:cs="Times New Roman"/>
          <w:sz w:val="24"/>
          <w:lang w:eastAsia="ru-RU"/>
        </w:rPr>
        <w:t>1972 — «Дары волхвов» (:</w:t>
      </w:r>
      <w:proofErr w:type="spellStart"/>
      <w:proofErr w:type="gramStart"/>
      <w:r w:rsidRPr="00584033">
        <w:rPr>
          <w:rFonts w:ascii="Times New Roman" w:hAnsi="Times New Roman" w:cs="Times New Roman"/>
          <w:sz w:val="24"/>
          <w:lang w:eastAsia="ru-RU"/>
        </w:rPr>
        <w:t>pl:Dary</w:t>
      </w:r>
      <w:proofErr w:type="spellEnd"/>
      <w:proofErr w:type="gramEnd"/>
      <w:r w:rsidRPr="00584033">
        <w:rPr>
          <w:rFonts w:ascii="Times New Roman" w:hAnsi="Times New Roman" w:cs="Times New Roman"/>
          <w:sz w:val="24"/>
          <w:lang w:eastAsia="ru-RU"/>
        </w:rPr>
        <w:t xml:space="preserve"> </w:t>
      </w:r>
      <w:proofErr w:type="spellStart"/>
      <w:r w:rsidRPr="00584033">
        <w:rPr>
          <w:rFonts w:ascii="Times New Roman" w:hAnsi="Times New Roman" w:cs="Times New Roman"/>
          <w:sz w:val="24"/>
          <w:lang w:eastAsia="ru-RU"/>
        </w:rPr>
        <w:t>magów</w:t>
      </w:r>
      <w:proofErr w:type="spellEnd"/>
      <w:r w:rsidRPr="00584033">
        <w:rPr>
          <w:rFonts w:ascii="Times New Roman" w:hAnsi="Times New Roman" w:cs="Times New Roman"/>
          <w:sz w:val="24"/>
          <w:lang w:eastAsia="ru-RU"/>
        </w:rPr>
        <w:t>), Польша. В главных ролях — </w:t>
      </w:r>
      <w:hyperlink r:id="rId12" w:history="1">
        <w:r w:rsidRPr="00584033">
          <w:rPr>
            <w:rFonts w:ascii="Times New Roman" w:hAnsi="Times New Roman" w:cs="Times New Roman"/>
            <w:color w:val="000000" w:themeColor="text1"/>
            <w:sz w:val="24"/>
            <w:lang w:eastAsia="ru-RU"/>
          </w:rPr>
          <w:t xml:space="preserve">Януш </w:t>
        </w:r>
        <w:proofErr w:type="spellStart"/>
        <w:r w:rsidRPr="00584033">
          <w:rPr>
            <w:rFonts w:ascii="Times New Roman" w:hAnsi="Times New Roman" w:cs="Times New Roman"/>
            <w:color w:val="000000" w:themeColor="text1"/>
            <w:sz w:val="24"/>
            <w:lang w:eastAsia="ru-RU"/>
          </w:rPr>
          <w:t>Гайос</w:t>
        </w:r>
        <w:proofErr w:type="spellEnd"/>
      </w:hyperlink>
      <w:r w:rsidRPr="00584033">
        <w:rPr>
          <w:rFonts w:ascii="Times New Roman" w:hAnsi="Times New Roman" w:cs="Times New Roman"/>
          <w:color w:val="000000" w:themeColor="text1"/>
          <w:sz w:val="24"/>
          <w:lang w:eastAsia="ru-RU"/>
        </w:rPr>
        <w:t> и </w:t>
      </w:r>
      <w:hyperlink r:id="rId13" w:history="1">
        <w:r w:rsidRPr="00584033">
          <w:rPr>
            <w:rFonts w:ascii="Times New Roman" w:hAnsi="Times New Roman" w:cs="Times New Roman"/>
            <w:color w:val="000000" w:themeColor="text1"/>
            <w:sz w:val="24"/>
            <w:lang w:eastAsia="ru-RU"/>
          </w:rPr>
          <w:t xml:space="preserve">Марта </w:t>
        </w:r>
        <w:proofErr w:type="spellStart"/>
        <w:r w:rsidRPr="00584033">
          <w:rPr>
            <w:rFonts w:ascii="Times New Roman" w:hAnsi="Times New Roman" w:cs="Times New Roman"/>
            <w:color w:val="000000" w:themeColor="text1"/>
            <w:sz w:val="24"/>
            <w:lang w:eastAsia="ru-RU"/>
          </w:rPr>
          <w:t>Липиньская</w:t>
        </w:r>
        <w:proofErr w:type="spellEnd"/>
      </w:hyperlink>
      <w:r w:rsidRPr="00584033">
        <w:rPr>
          <w:rFonts w:ascii="Times New Roman" w:hAnsi="Times New Roman" w:cs="Times New Roman"/>
          <w:color w:val="000000" w:themeColor="text1"/>
          <w:sz w:val="24"/>
          <w:lang w:eastAsia="ru-RU"/>
        </w:rPr>
        <w:t>.</w:t>
      </w:r>
    </w:p>
    <w:p w:rsidR="00584033" w:rsidRDefault="00584033" w:rsidP="00584033">
      <w:pPr>
        <w:pStyle w:val="a4"/>
        <w:spacing w:line="276" w:lineRule="auto"/>
        <w:jc w:val="both"/>
        <w:rPr>
          <w:rFonts w:ascii="Times New Roman" w:hAnsi="Times New Roman" w:cs="Times New Roman"/>
          <w:sz w:val="24"/>
          <w:lang w:eastAsia="ru-RU"/>
        </w:rPr>
      </w:pPr>
      <w:r w:rsidRPr="00584033">
        <w:rPr>
          <w:rFonts w:ascii="Times New Roman" w:hAnsi="Times New Roman" w:cs="Times New Roman"/>
          <w:sz w:val="24"/>
          <w:lang w:eastAsia="ru-RU"/>
        </w:rPr>
        <w:lastRenderedPageBreak/>
        <w:t>1978 — литовская лента </w:t>
      </w:r>
      <w:r w:rsidRPr="00584033">
        <w:rPr>
          <w:rFonts w:ascii="Times New Roman" w:hAnsi="Times New Roman" w:cs="Times New Roman"/>
          <w:i/>
          <w:iCs/>
          <w:sz w:val="24"/>
          <w:lang w:eastAsia="ru-RU"/>
        </w:rPr>
        <w:t>«Не буду гангстером, дорогая»</w:t>
      </w:r>
      <w:r w:rsidRPr="00584033">
        <w:rPr>
          <w:rFonts w:ascii="Times New Roman" w:hAnsi="Times New Roman" w:cs="Times New Roman"/>
          <w:sz w:val="24"/>
          <w:lang w:eastAsia="ru-RU"/>
        </w:rPr>
        <w:t>; помимо «Даров…» были использованы ещё три рассказа.</w:t>
      </w:r>
    </w:p>
    <w:p w:rsidR="00584033" w:rsidRPr="00822436" w:rsidRDefault="00584033" w:rsidP="00584033">
      <w:pPr>
        <w:pStyle w:val="a4"/>
        <w:spacing w:line="276" w:lineRule="auto"/>
        <w:jc w:val="both"/>
        <w:rPr>
          <w:rFonts w:ascii="Times New Roman" w:hAnsi="Times New Roman" w:cs="Times New Roman"/>
          <w:sz w:val="24"/>
          <w:lang w:eastAsia="ru-RU"/>
        </w:rPr>
      </w:pPr>
    </w:p>
    <w:p w:rsidR="00545C15" w:rsidRDefault="00545C15" w:rsidP="00545C15">
      <w:pPr>
        <w:jc w:val="both"/>
        <w:rPr>
          <w:rFonts w:ascii="Times New Roman" w:hAnsi="Times New Roman" w:cs="Times New Roman"/>
          <w:sz w:val="24"/>
        </w:rPr>
      </w:pPr>
      <w:r w:rsidRPr="00822436">
        <w:rPr>
          <w:rFonts w:ascii="Times New Roman" w:hAnsi="Times New Roman" w:cs="Times New Roman"/>
          <w:sz w:val="24"/>
        </w:rPr>
        <w:t>Биография автора</w:t>
      </w:r>
      <w:r>
        <w:rPr>
          <w:rFonts w:ascii="Times New Roman" w:hAnsi="Times New Roman" w:cs="Times New Roman"/>
          <w:sz w:val="24"/>
        </w:rPr>
        <w:t xml:space="preserve"> - </w:t>
      </w:r>
      <w:hyperlink r:id="rId14" w:history="1">
        <w:r w:rsidRPr="007F3FFD">
          <w:rPr>
            <w:rStyle w:val="a3"/>
            <w:rFonts w:ascii="Times New Roman" w:hAnsi="Times New Roman" w:cs="Times New Roman"/>
            <w:sz w:val="24"/>
          </w:rPr>
          <w:t>http://www.bukinistu.ru/biografiya-o.-genri-vilyam-sidney-porter.html</w:t>
        </w:r>
      </w:hyperlink>
      <w:r>
        <w:rPr>
          <w:rFonts w:ascii="Times New Roman" w:hAnsi="Times New Roman" w:cs="Times New Roman"/>
          <w:sz w:val="24"/>
        </w:rPr>
        <w:t xml:space="preserve">         </w:t>
      </w:r>
    </w:p>
    <w:p w:rsidR="00545C15" w:rsidRPr="00822436" w:rsidRDefault="00584033" w:rsidP="00545C15">
      <w:pPr>
        <w:jc w:val="both"/>
        <w:rPr>
          <w:rFonts w:ascii="Times New Roman" w:hAnsi="Times New Roman" w:cs="Times New Roman"/>
          <w:sz w:val="24"/>
        </w:rPr>
      </w:pPr>
      <w:hyperlink r:id="rId15" w:history="1">
        <w:r w:rsidR="00545C15" w:rsidRPr="007F3FFD">
          <w:rPr>
            <w:rStyle w:val="a3"/>
            <w:rFonts w:ascii="Times New Roman" w:hAnsi="Times New Roman" w:cs="Times New Roman"/>
            <w:sz w:val="24"/>
          </w:rPr>
          <w:t>http://www.vokrugsveta.ru/encyclopedia/index.php?title=%D0%9E._%D0%93%D0%B5%D0%BD%D1%80%D0%B8</w:t>
        </w:r>
      </w:hyperlink>
      <w:r w:rsidR="00545C15">
        <w:rPr>
          <w:rFonts w:ascii="Times New Roman" w:hAnsi="Times New Roman" w:cs="Times New Roman"/>
          <w:sz w:val="24"/>
        </w:rPr>
        <w:t xml:space="preserve">  </w:t>
      </w:r>
    </w:p>
    <w:p w:rsidR="007C1041" w:rsidRPr="00545C15" w:rsidRDefault="00545C15" w:rsidP="00545C15">
      <w:pPr>
        <w:jc w:val="both"/>
        <w:rPr>
          <w:rFonts w:ascii="Times New Roman" w:hAnsi="Times New Roman" w:cs="Times New Roman"/>
          <w:sz w:val="24"/>
        </w:rPr>
      </w:pPr>
      <w:r w:rsidRPr="00822436">
        <w:rPr>
          <w:rFonts w:ascii="Times New Roman" w:hAnsi="Times New Roman" w:cs="Times New Roman"/>
          <w:sz w:val="24"/>
        </w:rPr>
        <w:t>Онлайн тесты</w:t>
      </w:r>
      <w:r>
        <w:rPr>
          <w:rFonts w:ascii="Times New Roman" w:hAnsi="Times New Roman" w:cs="Times New Roman"/>
          <w:sz w:val="24"/>
        </w:rPr>
        <w:t xml:space="preserve"> - </w:t>
      </w:r>
      <w:hyperlink r:id="rId16" w:history="1">
        <w:r w:rsidRPr="007F3FFD">
          <w:rPr>
            <w:rStyle w:val="a3"/>
            <w:rFonts w:ascii="Times New Roman" w:hAnsi="Times New Roman" w:cs="Times New Roman"/>
            <w:sz w:val="24"/>
          </w:rPr>
          <w:t>http://kupidonia.ru/viktoriny/viktorina-o-genri</w:t>
        </w:r>
      </w:hyperlink>
      <w:r>
        <w:rPr>
          <w:rFonts w:ascii="Times New Roman" w:hAnsi="Times New Roman" w:cs="Times New Roman"/>
          <w:sz w:val="24"/>
        </w:rPr>
        <w:t xml:space="preserve"> </w:t>
      </w:r>
    </w:p>
    <w:sectPr w:rsidR="007C1041" w:rsidRPr="0054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2B1E"/>
    <w:multiLevelType w:val="multilevel"/>
    <w:tmpl w:val="CDC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15"/>
    <w:rsid w:val="00545C15"/>
    <w:rsid w:val="00584033"/>
    <w:rsid w:val="007C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E826"/>
  <w15:chartTrackingRefBased/>
  <w15:docId w15:val="{894BB6E2-02BF-4EEA-9B56-81E9D88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C15"/>
    <w:rPr>
      <w:color w:val="0563C1" w:themeColor="hyperlink"/>
      <w:u w:val="single"/>
    </w:rPr>
  </w:style>
  <w:style w:type="paragraph" w:styleId="a4">
    <w:name w:val="No Spacing"/>
    <w:uiPriority w:val="1"/>
    <w:qFormat/>
    <w:rsid w:val="00545C15"/>
    <w:pPr>
      <w:spacing w:after="0" w:line="240" w:lineRule="auto"/>
    </w:pPr>
  </w:style>
  <w:style w:type="character" w:styleId="a5">
    <w:name w:val="Unresolved Mention"/>
    <w:basedOn w:val="a0"/>
    <w:uiPriority w:val="99"/>
    <w:semiHidden/>
    <w:unhideWhenUsed/>
    <w:rsid w:val="00584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kniga.club/1515-genri-o-dary-volhvov.html" TargetMode="External"/><Relationship Id="rId13" Type="http://schemas.openxmlformats.org/officeDocument/2006/relationships/hyperlink" Target="http://www.cultin.ru/actors-lipinskaya-mar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rann.ru/text/dary-volkhvov-8603" TargetMode="External"/><Relationship Id="rId12" Type="http://schemas.openxmlformats.org/officeDocument/2006/relationships/hyperlink" Target="http://www.cultin.ru/actors-gajjos-yanu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upidonia.ru/viktoriny/viktorina-o-genri" TargetMode="External"/><Relationship Id="rId1" Type="http://schemas.openxmlformats.org/officeDocument/2006/relationships/numbering" Target="numbering.xml"/><Relationship Id="rId6" Type="http://schemas.openxmlformats.org/officeDocument/2006/relationships/hyperlink" Target="https://briefly.ru/genri/dary_volkhvov/" TargetMode="External"/><Relationship Id="rId11" Type="http://schemas.openxmlformats.org/officeDocument/2006/relationships/hyperlink" Target="http://www.cultin.ru/films-vozhd-krasnokozhikh-i-drugie%E2%80%A6" TargetMode="External"/><Relationship Id="rId5" Type="http://schemas.openxmlformats.org/officeDocument/2006/relationships/image" Target="media/image1.jpeg"/><Relationship Id="rId15" Type="http://schemas.openxmlformats.org/officeDocument/2006/relationships/hyperlink" Target="http://www.vokrugsveta.ru/encyclopedia/index.php?title=%D0%9E._%D0%93%D0%B5%D0%BD%D1%80%D0%B8" TargetMode="External"/><Relationship Id="rId10" Type="http://schemas.openxmlformats.org/officeDocument/2006/relationships/hyperlink" Target="https://www.youtube.com/watch?v=pIERnPwjY-8" TargetMode="External"/><Relationship Id="rId4" Type="http://schemas.openxmlformats.org/officeDocument/2006/relationships/webSettings" Target="webSettings.xml"/><Relationship Id="rId9" Type="http://schemas.openxmlformats.org/officeDocument/2006/relationships/hyperlink" Target="http://lit-helper.com/p_Analiz_rasskaza_O_Genri_Dari_volhvov" TargetMode="External"/><Relationship Id="rId14" Type="http://schemas.openxmlformats.org/officeDocument/2006/relationships/hyperlink" Target="http://www.bukinistu.ru/biografiya-o.-genri-vilyam-sidney-port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3183</Characters>
  <Application>Microsoft Office Word</Application>
  <DocSecurity>0</DocSecurity>
  <Lines>26</Lines>
  <Paragraphs>7</Paragraphs>
  <ScaleCrop>false</ScaleCrop>
  <Company>HP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2018-05-03T05:41:00Z</dcterms:created>
  <dcterms:modified xsi:type="dcterms:W3CDTF">2018-05-06T06:03:00Z</dcterms:modified>
</cp:coreProperties>
</file>