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D3" w:rsidRPr="00166E26" w:rsidRDefault="00B91AD3" w:rsidP="00B91AD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166E26">
        <w:rPr>
          <w:rFonts w:ascii="Times New Roman" w:hAnsi="Times New Roman" w:cs="Times New Roman"/>
          <w:b/>
          <w:sz w:val="24"/>
        </w:rPr>
        <w:t>Классицизм. Сентиментализм.</w:t>
      </w:r>
    </w:p>
    <w:bookmarkEnd w:id="0"/>
    <w:p w:rsidR="00B91AD3" w:rsidRDefault="00B91AD3" w:rsidP="00B91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0" cy="2695575"/>
            <wp:effectExtent l="0" t="0" r="0" b="9525"/>
            <wp:docPr id="1" name="Рисунок 1" descr="C:\Users\Пользователь\AppData\Local\Microsoft\Windows\INetCache\Content.Word\f427_wnklujicyVZpxNGzAoRCT5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f427_wnklujicyVZpxNGzAoRCT5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B91AD3" w:rsidRPr="00721603" w:rsidRDefault="00B91AD3" w:rsidP="00B91AD3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Литературный метод, стиль или литературное направление часто трактуются как синонимы. В основе лежит схожий у разных писателей тип художественного мышления. Подчас современный автор не осознает, в каком именно направлении он работает, и оценивает его творческий метод литературовед или критик. И оказывается, что автор – сентименталист или акмеист… Представляем вашему вниманию литературные направления в таблице от классицизма до модерна.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603">
        <w:rPr>
          <w:rFonts w:ascii="Times New Roman" w:hAnsi="Times New Roman" w:cs="Times New Roman"/>
          <w:sz w:val="24"/>
          <w:szCs w:val="24"/>
          <w:lang w:eastAsia="ru-RU"/>
        </w:rPr>
        <w:t>Существовали в истории литературы случаи, когда и сами представители пишущей братии осознавали теоретические основы своей деятельности, пропагандировали их в манифестах, объединялись в творческие группы. Например, российские футуристы, выступившие в печати с манифестом «Пощечина общественному вкусу».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603">
        <w:rPr>
          <w:rFonts w:ascii="Times New Roman" w:hAnsi="Times New Roman" w:cs="Times New Roman"/>
          <w:sz w:val="24"/>
          <w:szCs w:val="24"/>
          <w:lang w:eastAsia="ru-RU"/>
        </w:rPr>
        <w:t>Сегодня мы говорим о сложившейся системе литературных направлений прошлого, определявших особенности развития мирового литературного процесса, и изучаемые </w:t>
      </w:r>
      <w:hyperlink r:id="rId5" w:history="1">
        <w:r w:rsidRPr="00721603">
          <w:rPr>
            <w:rFonts w:ascii="Times New Roman" w:hAnsi="Times New Roman" w:cs="Times New Roman"/>
            <w:color w:val="337AB7"/>
            <w:sz w:val="24"/>
            <w:szCs w:val="24"/>
            <w:lang w:eastAsia="ru-RU"/>
          </w:rPr>
          <w:t>теорией литературы</w:t>
        </w:r>
      </w:hyperlink>
      <w:r w:rsidRPr="00721603">
        <w:rPr>
          <w:rFonts w:ascii="Times New Roman" w:hAnsi="Times New Roman" w:cs="Times New Roman"/>
          <w:sz w:val="24"/>
          <w:szCs w:val="24"/>
          <w:lang w:eastAsia="ru-RU"/>
        </w:rPr>
        <w:t>. Основные литературные направления таковы: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классицизм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сентиментализм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романтизм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реализм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модернизм (делится на течения: символизм, акмеизм, футуризм, имажинизм)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соцреализм</w:t>
      </w:r>
    </w:p>
    <w:p w:rsidR="00B91AD3" w:rsidRPr="0072160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21603">
        <w:rPr>
          <w:rFonts w:ascii="Times New Roman" w:hAnsi="Times New Roman" w:cs="Times New Roman"/>
          <w:sz w:val="24"/>
          <w:szCs w:val="24"/>
          <w:lang w:eastAsia="ru-RU"/>
        </w:rPr>
        <w:t>постмодернизм</w:t>
      </w:r>
    </w:p>
    <w:p w:rsidR="00B91AD3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1603">
        <w:rPr>
          <w:rFonts w:ascii="Times New Roman" w:hAnsi="Times New Roman" w:cs="Times New Roman"/>
          <w:sz w:val="24"/>
          <w:szCs w:val="24"/>
          <w:lang w:eastAsia="ru-RU"/>
        </w:rPr>
        <w:t>Современность же чаще всего связывают с понятием постмодернизма, а иногда социально-активного реализма.</w:t>
      </w:r>
    </w:p>
    <w:p w:rsidR="00B91AD3" w:rsidRPr="00774A1D" w:rsidRDefault="00B91AD3" w:rsidP="00B91AD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AD3" w:rsidRPr="00774A1D" w:rsidRDefault="00B91AD3" w:rsidP="00B91AD3">
      <w:pPr>
        <w:jc w:val="both"/>
        <w:rPr>
          <w:rFonts w:ascii="Times New Roman" w:hAnsi="Times New Roman" w:cs="Times New Roman"/>
          <w:b/>
          <w:sz w:val="24"/>
        </w:rPr>
      </w:pPr>
      <w:r w:rsidRPr="00774A1D">
        <w:rPr>
          <w:rFonts w:ascii="Times New Roman" w:hAnsi="Times New Roman" w:cs="Times New Roman"/>
          <w:b/>
          <w:sz w:val="24"/>
        </w:rPr>
        <w:t>Классицизм – литературное направление</w:t>
      </w:r>
    </w:p>
    <w:p w:rsidR="00B91AD3" w:rsidRDefault="00B91AD3" w:rsidP="00B91AD3">
      <w:pPr>
        <w:jc w:val="both"/>
        <w:rPr>
          <w:rFonts w:ascii="Times New Roman" w:hAnsi="Times New Roman" w:cs="Times New Roman"/>
          <w:sz w:val="24"/>
        </w:rPr>
      </w:pPr>
      <w:hyperlink r:id="rId6" w:history="1">
        <w:r w:rsidRPr="00420A05">
          <w:rPr>
            <w:rStyle w:val="a3"/>
            <w:rFonts w:ascii="Times New Roman" w:hAnsi="Times New Roman" w:cs="Times New Roman"/>
            <w:sz w:val="24"/>
          </w:rPr>
          <w:t>https://сезоны-года.рф/классицизм.html</w:t>
        </w:r>
      </w:hyperlink>
    </w:p>
    <w:p w:rsidR="00B91AD3" w:rsidRDefault="00B91AD3" w:rsidP="00B91AD3">
      <w:pPr>
        <w:jc w:val="both"/>
        <w:rPr>
          <w:rFonts w:ascii="Times New Roman" w:hAnsi="Times New Roman" w:cs="Times New Roman"/>
          <w:sz w:val="24"/>
        </w:rPr>
      </w:pPr>
      <w:hyperlink r:id="rId7" w:history="1">
        <w:r w:rsidRPr="00420A05">
          <w:rPr>
            <w:rStyle w:val="a3"/>
            <w:rFonts w:ascii="Times New Roman" w:hAnsi="Times New Roman" w:cs="Times New Roman"/>
            <w:sz w:val="24"/>
          </w:rPr>
          <w:t>http://literatura-ege.ru/термины/литература-теория-классицизм-как-лит/</w:t>
        </w:r>
      </w:hyperlink>
    </w:p>
    <w:p w:rsidR="00B91AD3" w:rsidRDefault="00B91AD3" w:rsidP="00B91AD3">
      <w:pPr>
        <w:jc w:val="both"/>
        <w:rPr>
          <w:rFonts w:ascii="Times New Roman" w:hAnsi="Times New Roman" w:cs="Times New Roman"/>
          <w:sz w:val="24"/>
        </w:rPr>
      </w:pPr>
      <w:hyperlink r:id="rId8" w:history="1">
        <w:r w:rsidRPr="00420A05">
          <w:rPr>
            <w:rStyle w:val="a3"/>
            <w:rFonts w:ascii="Times New Roman" w:hAnsi="Times New Roman" w:cs="Times New Roman"/>
            <w:sz w:val="24"/>
          </w:rPr>
          <w:t>http://mirznanii.com/a/360402/klassitsizm-kak-literaturnoe-napravlenie</w:t>
        </w:r>
      </w:hyperlink>
    </w:p>
    <w:p w:rsidR="00B91AD3" w:rsidRDefault="00B91AD3" w:rsidP="00B91AD3">
      <w:pPr>
        <w:jc w:val="both"/>
        <w:rPr>
          <w:rFonts w:ascii="Times New Roman" w:hAnsi="Times New Roman" w:cs="Times New Roman"/>
          <w:sz w:val="24"/>
        </w:rPr>
      </w:pPr>
    </w:p>
    <w:p w:rsidR="00B91AD3" w:rsidRPr="00774A1D" w:rsidRDefault="00B91AD3" w:rsidP="00B91AD3">
      <w:pPr>
        <w:jc w:val="both"/>
        <w:rPr>
          <w:rFonts w:ascii="Times New Roman" w:hAnsi="Times New Roman" w:cs="Times New Roman"/>
          <w:b/>
          <w:sz w:val="24"/>
        </w:rPr>
      </w:pPr>
      <w:r w:rsidRPr="00774A1D">
        <w:rPr>
          <w:rFonts w:ascii="Times New Roman" w:hAnsi="Times New Roman" w:cs="Times New Roman"/>
          <w:b/>
          <w:sz w:val="24"/>
        </w:rPr>
        <w:lastRenderedPageBreak/>
        <w:t>Сентиментализм – литературное направление</w:t>
      </w:r>
    </w:p>
    <w:p w:rsidR="00B91AD3" w:rsidRDefault="00B91AD3" w:rsidP="00B91AD3">
      <w:pPr>
        <w:jc w:val="both"/>
        <w:rPr>
          <w:rFonts w:ascii="Times New Roman" w:hAnsi="Times New Roman" w:cs="Times New Roman"/>
          <w:sz w:val="24"/>
        </w:rPr>
      </w:pPr>
      <w:hyperlink r:id="rId9" w:history="1">
        <w:r w:rsidRPr="00420A05">
          <w:rPr>
            <w:rStyle w:val="a3"/>
            <w:rFonts w:ascii="Times New Roman" w:hAnsi="Times New Roman" w:cs="Times New Roman"/>
            <w:sz w:val="24"/>
          </w:rPr>
          <w:t>https://lektsii.org/13-49500.html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B91AD3" w:rsidRDefault="00B91AD3" w:rsidP="00B91AD3">
      <w:pPr>
        <w:jc w:val="both"/>
        <w:rPr>
          <w:rFonts w:ascii="Times New Roman" w:hAnsi="Times New Roman" w:cs="Times New Roman"/>
          <w:sz w:val="24"/>
        </w:rPr>
      </w:pPr>
      <w:hyperlink r:id="rId10" w:history="1">
        <w:r w:rsidRPr="00420A05">
          <w:rPr>
            <w:rStyle w:val="a3"/>
            <w:rFonts w:ascii="Times New Roman" w:hAnsi="Times New Roman" w:cs="Times New Roman"/>
            <w:sz w:val="24"/>
          </w:rPr>
          <w:t>https://сезоны-года.рф/сентиментализм.html</w:t>
        </w:r>
      </w:hyperlink>
    </w:p>
    <w:p w:rsidR="00B91AD3" w:rsidRDefault="00B91AD3" w:rsidP="00B91AD3">
      <w:pPr>
        <w:jc w:val="both"/>
        <w:rPr>
          <w:rFonts w:ascii="Times New Roman" w:hAnsi="Times New Roman" w:cs="Times New Roman"/>
          <w:sz w:val="24"/>
        </w:rPr>
      </w:pPr>
      <w:hyperlink r:id="rId11" w:history="1">
        <w:r w:rsidRPr="00420A05">
          <w:rPr>
            <w:rStyle w:val="a3"/>
            <w:rFonts w:ascii="Times New Roman" w:hAnsi="Times New Roman" w:cs="Times New Roman"/>
            <w:sz w:val="24"/>
          </w:rPr>
          <w:t>http://www.litsoch.ru/referats/read/178552</w:t>
        </w:r>
      </w:hyperlink>
    </w:p>
    <w:p w:rsidR="00F65BFD" w:rsidRDefault="00F65BFD" w:rsidP="00B91AD3">
      <w:pPr>
        <w:ind w:left="-426"/>
      </w:pPr>
    </w:p>
    <w:sectPr w:rsidR="00F65BFD" w:rsidSect="00B91A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D3"/>
    <w:rsid w:val="00B91AD3"/>
    <w:rsid w:val="00F6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735ED-F5BD-4D39-89BD-499296EB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AD3"/>
    <w:rPr>
      <w:color w:val="0563C1" w:themeColor="hyperlink"/>
      <w:u w:val="single"/>
    </w:rPr>
  </w:style>
  <w:style w:type="paragraph" w:styleId="a4">
    <w:name w:val="No Spacing"/>
    <w:uiPriority w:val="1"/>
    <w:qFormat/>
    <w:rsid w:val="00B91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znanii.com/a/360402/klassitsizm-kak-literaturnoe-napravlen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teratura-ege.ru/&#1090;&#1077;&#1088;&#1084;&#1080;&#1085;&#1099;/&#1083;&#1080;&#1090;&#1077;&#1088;&#1072;&#1090;&#1091;&#1088;&#1072;-&#1090;&#1077;&#1086;&#1088;&#1080;&#1103;-&#1082;&#1083;&#1072;&#1089;&#1089;&#1080;&#1094;&#1080;&#1079;&#1084;-&#1082;&#1072;&#1082;-&#1083;&#1080;&#1090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7;&#1079;&#1086;&#1085;&#1099;-&#1075;&#1086;&#1076;&#1072;.&#1088;&#1092;/&#1082;&#1083;&#1072;&#1089;&#1089;&#1080;&#1094;&#1080;&#1079;&#1084;.html" TargetMode="External"/><Relationship Id="rId11" Type="http://schemas.openxmlformats.org/officeDocument/2006/relationships/hyperlink" Target="http://www.litsoch.ru/referats/read/178552" TargetMode="External"/><Relationship Id="rId5" Type="http://schemas.openxmlformats.org/officeDocument/2006/relationships/hyperlink" Target="http://pishi.pro/kak-stat-pisatelem/teoriya-literatury/" TargetMode="External"/><Relationship Id="rId10" Type="http://schemas.openxmlformats.org/officeDocument/2006/relationships/hyperlink" Target="https://&#1089;&#1077;&#1079;&#1086;&#1085;&#1099;-&#1075;&#1086;&#1076;&#1072;.&#1088;&#1092;/&#1089;&#1077;&#1085;&#1090;&#1080;&#1084;&#1077;&#1085;&#1090;&#1072;&#1083;&#1080;&#1079;&#1084;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ektsii.org/13-495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HP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2018-05-08T05:51:00Z</dcterms:created>
  <dcterms:modified xsi:type="dcterms:W3CDTF">2018-05-08T05:51:00Z</dcterms:modified>
</cp:coreProperties>
</file>