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A04" w:rsidRPr="007A2B09" w:rsidRDefault="00086A04" w:rsidP="00086A04">
      <w:pPr>
        <w:jc w:val="center"/>
        <w:rPr>
          <w:rFonts w:ascii="Times New Roman" w:hAnsi="Times New Roman" w:cs="Times New Roman"/>
          <w:b/>
          <w:sz w:val="24"/>
        </w:rPr>
      </w:pPr>
      <w:r w:rsidRPr="007A2B09">
        <w:rPr>
          <w:rFonts w:ascii="Times New Roman" w:hAnsi="Times New Roman" w:cs="Times New Roman"/>
          <w:b/>
          <w:sz w:val="24"/>
        </w:rPr>
        <w:t>Мольер «Мещанин во дворянстве»</w:t>
      </w:r>
    </w:p>
    <w:p w:rsidR="00086A04" w:rsidRPr="007A2B09" w:rsidRDefault="00086A04" w:rsidP="00086A0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81225" cy="3400425"/>
            <wp:effectExtent l="0" t="0" r="9525" b="9525"/>
            <wp:wrapSquare wrapText="bothSides"/>
            <wp:docPr id="1" name="Рисунок 1" descr="C:\Users\Пользователь\AppData\Local\Microsoft\Windows\INetCache\Content.Word\303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3035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B09">
        <w:rPr>
          <w:rFonts w:ascii="Times New Roman" w:hAnsi="Times New Roman" w:cs="Times New Roman"/>
          <w:sz w:val="24"/>
          <w:lang w:eastAsia="ru-RU"/>
        </w:rPr>
        <w:t>«Мещанин во дворянстве» - комедия-балет, созданная великим Мольером в 1670 году. Это классицистическое произведение, дополненное элементами народного фарса, чертами античной комедии и сатирических композиций эпохи Возрождения.</w:t>
      </w:r>
    </w:p>
    <w:p w:rsidR="00086A04" w:rsidRPr="007A2B09" w:rsidRDefault="00086A04" w:rsidP="00086A0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7A2B09">
        <w:rPr>
          <w:rFonts w:ascii="Times New Roman" w:hAnsi="Times New Roman" w:cs="Times New Roman"/>
          <w:sz w:val="24"/>
          <w:lang w:eastAsia="ru-RU"/>
        </w:rPr>
        <w:t>Осенью 1669 года Париж посетили послы султана Оттоманской порты. Турков встречали особо помпезно. Но украшения, эффектная встреча и роскошные апартаменты не удивили гостей. Более того, делегация заявила о том, что прием был скуден. Вскоре оказалось, что посетили палац не послы, а самозванцы.</w:t>
      </w:r>
    </w:p>
    <w:p w:rsidR="00086A04" w:rsidRPr="007A2B09" w:rsidRDefault="00086A04" w:rsidP="00086A0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7A2B09">
        <w:rPr>
          <w:rFonts w:ascii="Times New Roman" w:hAnsi="Times New Roman" w:cs="Times New Roman"/>
          <w:sz w:val="24"/>
          <w:lang w:eastAsia="ru-RU"/>
        </w:rPr>
        <w:t>Впрочем, обиженный король Людовик все же потребовал у Мольера создать произведение, где бы высмеивались помпезные турецкие обычаи и специфические нравы восточной культуры. Понадобилось всего 10 репетиций и королю была продемонстрирована пьеса «Турецкая церемония». Спустя месяц в 1670 году в конце ноября спектакль презентовали в Пале-Рояль.</w:t>
      </w:r>
    </w:p>
    <w:p w:rsidR="00086A04" w:rsidRPr="007A2B09" w:rsidRDefault="00086A04" w:rsidP="00086A0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7A2B09">
        <w:rPr>
          <w:rFonts w:ascii="Times New Roman" w:hAnsi="Times New Roman" w:cs="Times New Roman"/>
          <w:sz w:val="24"/>
          <w:lang w:eastAsia="ru-RU"/>
        </w:rPr>
        <w:t>Однако, талантливый драматург спустя некоторое время кардинально трансформировал первоначальную пьесу. Кроме сатиры на турецкие обычаи, он дополнил произведение размышлениями на тему современных нравов дворян.</w:t>
      </w:r>
    </w:p>
    <w:p w:rsidR="00086A04" w:rsidRDefault="00086A04" w:rsidP="00086A04">
      <w:pPr>
        <w:jc w:val="both"/>
        <w:rPr>
          <w:rFonts w:ascii="Times New Roman" w:hAnsi="Times New Roman" w:cs="Times New Roman"/>
          <w:sz w:val="24"/>
        </w:rPr>
      </w:pPr>
    </w:p>
    <w:p w:rsidR="00086A04" w:rsidRDefault="00086A04" w:rsidP="00086A0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- </w:t>
      </w:r>
      <w:hyperlink r:id="rId5" w:history="1">
        <w:r w:rsidRPr="003D5E93">
          <w:rPr>
            <w:rStyle w:val="a3"/>
            <w:rFonts w:ascii="Times New Roman" w:hAnsi="Times New Roman" w:cs="Times New Roman"/>
            <w:sz w:val="24"/>
          </w:rPr>
          <w:t>https://briefly.ru/moler/mecshanin_vo_dvorjanstve/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086A04" w:rsidRDefault="00086A04" w:rsidP="00086A0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- </w:t>
      </w:r>
      <w:hyperlink r:id="rId6" w:history="1">
        <w:r w:rsidRPr="003D5E93">
          <w:rPr>
            <w:rStyle w:val="a3"/>
            <w:rFonts w:ascii="Times New Roman" w:hAnsi="Times New Roman" w:cs="Times New Roman"/>
            <w:sz w:val="24"/>
          </w:rPr>
          <w:t>http://poesias.ru/in-proza/zhan-batist-moler/zhan-batist-moler10016.shtml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086A04" w:rsidRDefault="00086A04" w:rsidP="00086A0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- </w:t>
      </w:r>
      <w:hyperlink r:id="rId7" w:history="1">
        <w:r w:rsidRPr="003D5E93">
          <w:rPr>
            <w:rStyle w:val="a3"/>
            <w:rFonts w:ascii="Times New Roman" w:hAnsi="Times New Roman" w:cs="Times New Roman"/>
            <w:sz w:val="24"/>
          </w:rPr>
          <w:t>https://audioknigi.club/zhan-batist-moler-meschanin-vo-dvoryanstve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086A04" w:rsidRDefault="00086A04" w:rsidP="00086A0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Экранизация - </w:t>
      </w:r>
      <w:hyperlink r:id="rId8" w:history="1">
        <w:r w:rsidR="003E4AD3" w:rsidRPr="00BA7959">
          <w:rPr>
            <w:rStyle w:val="a3"/>
            <w:rFonts w:ascii="Times New Roman" w:hAnsi="Times New Roman" w:cs="Times New Roman"/>
            <w:sz w:val="24"/>
          </w:rPr>
          <w:t>https://www.youtube.com/watch?v=KUdE-Us8PUQ</w:t>
        </w:r>
      </w:hyperlink>
      <w:r w:rsidR="003E4AD3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086A04" w:rsidRDefault="00086A04" w:rsidP="00086A0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произведения - </w:t>
      </w:r>
      <w:hyperlink r:id="rId9" w:history="1">
        <w:r w:rsidRPr="003D5E93">
          <w:rPr>
            <w:rStyle w:val="a3"/>
            <w:rFonts w:ascii="Times New Roman" w:hAnsi="Times New Roman" w:cs="Times New Roman"/>
            <w:sz w:val="24"/>
          </w:rPr>
          <w:t>http://www.sochinyashka.ru/zarubejnaya_literatura/analiz-komedii-moliera-meshanin-vo-dvoryanstve.html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086A04" w:rsidRDefault="00086A04" w:rsidP="00086A0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Характеристика героев - </w:t>
      </w:r>
      <w:hyperlink r:id="rId10" w:history="1">
        <w:r w:rsidRPr="003D5E93">
          <w:rPr>
            <w:rStyle w:val="a3"/>
            <w:rFonts w:ascii="Times New Roman" w:hAnsi="Times New Roman" w:cs="Times New Roman"/>
            <w:sz w:val="24"/>
          </w:rPr>
          <w:t>http://www.sdamna5.ru/mecshanin_harakteristiki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086A04" w:rsidRDefault="00086A04" w:rsidP="00086A0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- </w:t>
      </w:r>
      <w:hyperlink r:id="rId11" w:history="1">
        <w:r w:rsidRPr="003D5E93">
          <w:rPr>
            <w:rStyle w:val="a3"/>
            <w:rFonts w:ascii="Times New Roman" w:hAnsi="Times New Roman" w:cs="Times New Roman"/>
            <w:sz w:val="24"/>
          </w:rPr>
          <w:t>http://biografiivsem.ru/moler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086A04" w:rsidRDefault="00086A04" w:rsidP="00086A04">
      <w:pPr>
        <w:jc w:val="both"/>
        <w:rPr>
          <w:rFonts w:ascii="Times New Roman" w:hAnsi="Times New Roman" w:cs="Times New Roman"/>
          <w:sz w:val="24"/>
        </w:rPr>
      </w:pPr>
    </w:p>
    <w:p w:rsidR="00086A04" w:rsidRPr="007A2B09" w:rsidRDefault="00086A04" w:rsidP="00086A04">
      <w:pPr>
        <w:jc w:val="center"/>
        <w:rPr>
          <w:rFonts w:ascii="Times New Roman" w:hAnsi="Times New Roman" w:cs="Times New Roman"/>
          <w:b/>
          <w:sz w:val="24"/>
        </w:rPr>
      </w:pPr>
      <w:r w:rsidRPr="007A2B09">
        <w:rPr>
          <w:rFonts w:ascii="Times New Roman" w:hAnsi="Times New Roman" w:cs="Times New Roman"/>
          <w:b/>
          <w:sz w:val="24"/>
        </w:rPr>
        <w:t>Проверь себя:</w:t>
      </w:r>
    </w:p>
    <w:p w:rsidR="00086A04" w:rsidRDefault="00086A04" w:rsidP="00086A0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Онлайн-тесты -</w:t>
      </w:r>
      <w:r w:rsidRPr="007A2B09">
        <w:t xml:space="preserve"> </w:t>
      </w:r>
      <w:hyperlink r:id="rId12" w:history="1">
        <w:r w:rsidRPr="003D5E93">
          <w:rPr>
            <w:rStyle w:val="a3"/>
            <w:rFonts w:ascii="Times New Roman" w:hAnsi="Times New Roman" w:cs="Times New Roman"/>
            <w:sz w:val="24"/>
          </w:rPr>
          <w:t>https://onlinetestpad.com/ru/test/77134-meshhanin-vo-dvoryanstve</w:t>
        </w:r>
      </w:hyperlink>
    </w:p>
    <w:p w:rsidR="00086A04" w:rsidRDefault="00086A04" w:rsidP="00086A0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</w:t>
      </w:r>
      <w:hyperlink r:id="rId13" w:history="1">
        <w:r w:rsidRPr="003D5E93">
          <w:rPr>
            <w:rStyle w:val="a3"/>
            <w:rFonts w:ascii="Times New Roman" w:hAnsi="Times New Roman" w:cs="Times New Roman"/>
            <w:sz w:val="24"/>
          </w:rPr>
          <w:t>http://obrazovaka.ru/test/meshhanin-vo-dvoryanstve-s-otvetami-8-klass.html</w:t>
        </w:r>
      </w:hyperlink>
    </w:p>
    <w:p w:rsidR="00086A04" w:rsidRDefault="00086A04" w:rsidP="00086A0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</w:t>
      </w:r>
      <w:hyperlink r:id="rId14" w:history="1">
        <w:r w:rsidRPr="003D5E93">
          <w:rPr>
            <w:rStyle w:val="a3"/>
            <w:rFonts w:ascii="Times New Roman" w:hAnsi="Times New Roman" w:cs="Times New Roman"/>
            <w:sz w:val="24"/>
          </w:rPr>
          <w:t>http://kupidonia.ru/viktoriny/viktorina-po-komedii-molera-meschanin-vo-dvorjanstve</w:t>
        </w:r>
      </w:hyperlink>
    </w:p>
    <w:p w:rsidR="004A5EAA" w:rsidRDefault="004A5EAA" w:rsidP="00086A04">
      <w:pPr>
        <w:ind w:left="-426"/>
      </w:pPr>
    </w:p>
    <w:sectPr w:rsidR="004A5EAA" w:rsidSect="00086A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A04"/>
    <w:rsid w:val="00086A04"/>
    <w:rsid w:val="003E4AD3"/>
    <w:rsid w:val="004A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CBDA"/>
  <w15:chartTrackingRefBased/>
  <w15:docId w15:val="{F01A9264-B043-4FF2-BA75-7CC7F97B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6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A04"/>
    <w:rPr>
      <w:color w:val="0563C1" w:themeColor="hyperlink"/>
      <w:u w:val="single"/>
    </w:rPr>
  </w:style>
  <w:style w:type="paragraph" w:styleId="a4">
    <w:name w:val="No Spacing"/>
    <w:uiPriority w:val="1"/>
    <w:qFormat/>
    <w:rsid w:val="00086A04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3E4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UdE-Us8PUQ" TargetMode="External"/><Relationship Id="rId13" Type="http://schemas.openxmlformats.org/officeDocument/2006/relationships/hyperlink" Target="http://obrazovaka.ru/test/meshhanin-vo-dvoryanstve-s-otvetami-8-klas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udioknigi.club/zhan-batist-moler-meschanin-vo-dvoryanstve" TargetMode="External"/><Relationship Id="rId12" Type="http://schemas.openxmlformats.org/officeDocument/2006/relationships/hyperlink" Target="https://onlinetestpad.com/ru/test/77134-meshhanin-vo-dvoryanstv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oesias.ru/in-proza/zhan-batist-moler/zhan-batist-moler10016.shtml" TargetMode="External"/><Relationship Id="rId11" Type="http://schemas.openxmlformats.org/officeDocument/2006/relationships/hyperlink" Target="http://biografiivsem.ru/moler" TargetMode="External"/><Relationship Id="rId5" Type="http://schemas.openxmlformats.org/officeDocument/2006/relationships/hyperlink" Target="https://briefly.ru/moler/mecshanin_vo_dvorjanstv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damna5.ru/mecshanin_harakteristiki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ochinyashka.ru/zarubejnaya_literatura/analiz-komedii-moliera-meshanin-vo-dvoryanstve.html" TargetMode="External"/><Relationship Id="rId14" Type="http://schemas.openxmlformats.org/officeDocument/2006/relationships/hyperlink" Target="http://kupidonia.ru/viktoriny/viktorina-po-komedii-molera-meschanin-vo-dvorjanst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ScaleCrop>false</ScaleCrop>
  <Company>HP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2018-05-08T04:47:00Z</dcterms:created>
  <dcterms:modified xsi:type="dcterms:W3CDTF">2018-07-04T09:24:00Z</dcterms:modified>
</cp:coreProperties>
</file>