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251" w:rsidRPr="00992077" w:rsidRDefault="00083251" w:rsidP="00083251">
      <w:pPr>
        <w:jc w:val="center"/>
        <w:rPr>
          <w:rFonts w:ascii="Times New Roman" w:hAnsi="Times New Roman" w:cs="Times New Roman"/>
          <w:b/>
          <w:sz w:val="24"/>
        </w:rPr>
      </w:pPr>
      <w:r w:rsidRPr="00992077">
        <w:rPr>
          <w:rFonts w:ascii="Times New Roman" w:hAnsi="Times New Roman" w:cs="Times New Roman"/>
          <w:b/>
          <w:sz w:val="24"/>
        </w:rPr>
        <w:t xml:space="preserve">У.Д. </w:t>
      </w:r>
      <w:proofErr w:type="spellStart"/>
      <w:r w:rsidRPr="00992077">
        <w:rPr>
          <w:rFonts w:ascii="Times New Roman" w:hAnsi="Times New Roman" w:cs="Times New Roman"/>
          <w:b/>
          <w:sz w:val="24"/>
        </w:rPr>
        <w:t>Голдинг</w:t>
      </w:r>
      <w:proofErr w:type="spellEnd"/>
      <w:r w:rsidRPr="00992077">
        <w:rPr>
          <w:rFonts w:ascii="Times New Roman" w:hAnsi="Times New Roman" w:cs="Times New Roman"/>
          <w:b/>
          <w:sz w:val="24"/>
        </w:rPr>
        <w:t xml:space="preserve"> «Повелитель мух»</w:t>
      </w:r>
    </w:p>
    <w:p w:rsidR="00083251" w:rsidRPr="00992077" w:rsidRDefault="00083251" w:rsidP="00083251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028950" cy="3028950"/>
            <wp:effectExtent l="0" t="0" r="0" b="0"/>
            <wp:wrapSquare wrapText="bothSides"/>
            <wp:docPr id="1" name="Рисунок 1" descr="C:\Users\Пользователь\AppData\Local\Microsoft\Windows\INetCache\Content.Word\99povelitelmuh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AppData\Local\Microsoft\Windows\INetCache\Content.Word\99povelitelmuh-800x8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2077">
        <w:rPr>
          <w:rFonts w:ascii="Times New Roman" w:hAnsi="Times New Roman" w:cs="Times New Roman"/>
          <w:sz w:val="24"/>
          <w:lang w:eastAsia="ru-RU"/>
        </w:rPr>
        <w:t>«</w:t>
      </w:r>
      <w:r w:rsidRPr="00992077">
        <w:rPr>
          <w:rFonts w:ascii="Times New Roman" w:hAnsi="Times New Roman" w:cs="Times New Roman"/>
          <w:b/>
          <w:bCs/>
          <w:sz w:val="24"/>
          <w:lang w:eastAsia="ru-RU"/>
        </w:rPr>
        <w:t>Повелитель мух</w:t>
      </w:r>
      <w:r w:rsidRPr="00992077">
        <w:rPr>
          <w:rFonts w:ascii="Times New Roman" w:hAnsi="Times New Roman" w:cs="Times New Roman"/>
          <w:sz w:val="24"/>
          <w:lang w:eastAsia="ru-RU"/>
        </w:rPr>
        <w:t>» - бестселлер английского писателя </w:t>
      </w:r>
      <w:r w:rsidRPr="00992077">
        <w:rPr>
          <w:rFonts w:ascii="Times New Roman" w:hAnsi="Times New Roman" w:cs="Times New Roman"/>
          <w:b/>
          <w:bCs/>
          <w:sz w:val="24"/>
          <w:lang w:eastAsia="ru-RU"/>
        </w:rPr>
        <w:t xml:space="preserve">Уильяма </w:t>
      </w:r>
      <w:proofErr w:type="spellStart"/>
      <w:r w:rsidRPr="00992077">
        <w:rPr>
          <w:rFonts w:ascii="Times New Roman" w:hAnsi="Times New Roman" w:cs="Times New Roman"/>
          <w:b/>
          <w:bCs/>
          <w:sz w:val="24"/>
          <w:lang w:eastAsia="ru-RU"/>
        </w:rPr>
        <w:t>Голдинга</w:t>
      </w:r>
      <w:proofErr w:type="spellEnd"/>
      <w:r w:rsidRPr="00992077">
        <w:rPr>
          <w:rFonts w:ascii="Times New Roman" w:hAnsi="Times New Roman" w:cs="Times New Roman"/>
          <w:sz w:val="24"/>
          <w:lang w:eastAsia="ru-RU"/>
        </w:rPr>
        <w:t>. Роман вышел в свет в 1954 году. Сегодня входит в список важнейших произведений западной литературы.</w:t>
      </w:r>
    </w:p>
    <w:p w:rsidR="00083251" w:rsidRPr="00992077" w:rsidRDefault="00083251" w:rsidP="00083251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992077">
        <w:rPr>
          <w:rFonts w:ascii="Times New Roman" w:hAnsi="Times New Roman" w:cs="Times New Roman"/>
          <w:sz w:val="24"/>
          <w:lang w:eastAsia="ru-RU"/>
        </w:rPr>
        <w:t xml:space="preserve">Сэр Уильям </w:t>
      </w:r>
      <w:proofErr w:type="spellStart"/>
      <w:r w:rsidRPr="00992077">
        <w:rPr>
          <w:rFonts w:ascii="Times New Roman" w:hAnsi="Times New Roman" w:cs="Times New Roman"/>
          <w:sz w:val="24"/>
          <w:lang w:eastAsia="ru-RU"/>
        </w:rPr>
        <w:t>Джералд</w:t>
      </w:r>
      <w:proofErr w:type="spellEnd"/>
      <w:r w:rsidRPr="00992077"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spellStart"/>
      <w:r w:rsidRPr="00992077">
        <w:rPr>
          <w:rFonts w:ascii="Times New Roman" w:hAnsi="Times New Roman" w:cs="Times New Roman"/>
          <w:sz w:val="24"/>
          <w:lang w:eastAsia="ru-RU"/>
        </w:rPr>
        <w:t>Голдинг</w:t>
      </w:r>
      <w:proofErr w:type="spellEnd"/>
      <w:r w:rsidRPr="00992077">
        <w:rPr>
          <w:rFonts w:ascii="Times New Roman" w:hAnsi="Times New Roman" w:cs="Times New Roman"/>
          <w:sz w:val="24"/>
          <w:lang w:eastAsia="ru-RU"/>
        </w:rPr>
        <w:t xml:space="preserve"> (1911-1993) - английский писатель, лауреат </w:t>
      </w:r>
      <w:hyperlink r:id="rId5" w:tooltip="Нобелевская премия по литературе 2015" w:history="1">
        <w:r w:rsidRPr="00BC370A">
          <w:rPr>
            <w:rFonts w:ascii="Times New Roman" w:hAnsi="Times New Roman" w:cs="Times New Roman"/>
            <w:color w:val="2E74B5" w:themeColor="accent1" w:themeShade="BF"/>
            <w:sz w:val="24"/>
            <w:lang w:eastAsia="ru-RU"/>
          </w:rPr>
          <w:t>Нобелевской</w:t>
        </w:r>
      </w:hyperlink>
      <w:r w:rsidR="00BC370A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992077">
        <w:rPr>
          <w:rFonts w:ascii="Times New Roman" w:hAnsi="Times New Roman" w:cs="Times New Roman"/>
          <w:sz w:val="24"/>
          <w:lang w:eastAsia="ru-RU"/>
        </w:rPr>
        <w:t xml:space="preserve">премии по литературе 1983 года. За свою жизни написал 12 романов и одну новеллу. Роман «Повелитель мух» был самым первым в биографии автора и стал самым великим из всего, что написал Уильям </w:t>
      </w:r>
      <w:proofErr w:type="spellStart"/>
      <w:r w:rsidRPr="00992077">
        <w:rPr>
          <w:rFonts w:ascii="Times New Roman" w:hAnsi="Times New Roman" w:cs="Times New Roman"/>
          <w:sz w:val="24"/>
          <w:lang w:eastAsia="ru-RU"/>
        </w:rPr>
        <w:t>Голдинг</w:t>
      </w:r>
      <w:proofErr w:type="spellEnd"/>
      <w:r w:rsidRPr="00992077">
        <w:rPr>
          <w:rFonts w:ascii="Times New Roman" w:hAnsi="Times New Roman" w:cs="Times New Roman"/>
          <w:sz w:val="24"/>
          <w:lang w:eastAsia="ru-RU"/>
        </w:rPr>
        <w:t xml:space="preserve"> впоследствии. Роман представляет из себя приключенческую историю с глубоким аллегорическим смыслом.</w:t>
      </w:r>
    </w:p>
    <w:p w:rsidR="00083251" w:rsidRPr="00992077" w:rsidRDefault="00083251" w:rsidP="00083251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992077">
        <w:rPr>
          <w:rFonts w:ascii="Times New Roman" w:hAnsi="Times New Roman" w:cs="Times New Roman"/>
          <w:sz w:val="24"/>
          <w:lang w:eastAsia="ru-RU"/>
        </w:rPr>
        <w:t xml:space="preserve">Главная мысль, которую попытался передать автор — невероятная особенность человека, который в самые короткие сроки может превратиться из цивилизованного человека в настоящего дикаря, и даже больше — в опасного зверя. Образованность и начитанность, умение красиво говорить и одеваться, знание правил приличия и этикета оказываются лишь маской, которую можно легко снять и спрятать в дальний угол, когда речь заходит о выживании или жажде власти. Когда человека больше не сдерживают рамки общественных норм и устоев, он становится самым опасным зверем в лесу. Ум, способность к хитрости, обману и даже подлости позволяют человеку встать на самую вершину «пищевой цепочки», и когда общество и закон над человеком больше не властны, наружу вылезают самые опасные и самые жестокие человеческие желания. Как быстро человек из цивилизованного представителя благородного общества может превратиться в жестокого дикаря? Об этом вы и сможете узнать, прочитав великое произведение Уильяма </w:t>
      </w:r>
      <w:proofErr w:type="spellStart"/>
      <w:r w:rsidRPr="00992077">
        <w:rPr>
          <w:rFonts w:ascii="Times New Roman" w:hAnsi="Times New Roman" w:cs="Times New Roman"/>
          <w:sz w:val="24"/>
          <w:lang w:eastAsia="ru-RU"/>
        </w:rPr>
        <w:t>Голдинга</w:t>
      </w:r>
      <w:proofErr w:type="spellEnd"/>
      <w:r w:rsidRPr="00992077">
        <w:rPr>
          <w:rFonts w:ascii="Times New Roman" w:hAnsi="Times New Roman" w:cs="Times New Roman"/>
          <w:sz w:val="24"/>
          <w:lang w:eastAsia="ru-RU"/>
        </w:rPr>
        <w:t xml:space="preserve"> «Повелитель мух».</w:t>
      </w:r>
    </w:p>
    <w:p w:rsidR="00083251" w:rsidRPr="00992077" w:rsidRDefault="00083251" w:rsidP="00083251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992077">
        <w:rPr>
          <w:rFonts w:ascii="Times New Roman" w:hAnsi="Times New Roman" w:cs="Times New Roman"/>
          <w:sz w:val="24"/>
          <w:lang w:eastAsia="ru-RU"/>
        </w:rPr>
        <w:t>Сюжет романа развивается на необитаемом острове. Группа детей, которых в военное время эвакуируют из Англии, попадает в авиакатастрофу. По воле судьбы они оказываются на необитаемом острове. Здесь нет взрослых, которые бы смогли их накормить и научить выживать, поэтому детям предстоит постигать основы выживания самостоятельно. Сплочённые одной судьбой, дети поначалу держатся вместе, однако вскоре в новом обществе происходит раскол и дети, которые ещё недавно были обычными школьниками, превращаются в охотников и жертв.</w:t>
      </w:r>
    </w:p>
    <w:p w:rsidR="00083251" w:rsidRPr="00992077" w:rsidRDefault="00083251" w:rsidP="00083251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992077">
        <w:rPr>
          <w:rFonts w:ascii="Times New Roman" w:hAnsi="Times New Roman" w:cs="Times New Roman"/>
          <w:sz w:val="24"/>
          <w:lang w:eastAsia="ru-RU"/>
        </w:rPr>
        <w:t xml:space="preserve">Повелителем мух в книге называют голову убитой дикой свиньи, которую охотники насаживают на кол. Голова свиньи на палке является символом романа — аллегорией того, что общество деградировало до племени дикарей. Об этом же говорит и название, которое дал один из мальчиков голове свиньи. «Повелитель мух» </w:t>
      </w:r>
      <w:proofErr w:type="gramStart"/>
      <w:r w:rsidRPr="00992077">
        <w:rPr>
          <w:rFonts w:ascii="Times New Roman" w:hAnsi="Times New Roman" w:cs="Times New Roman"/>
          <w:sz w:val="24"/>
          <w:lang w:eastAsia="ru-RU"/>
        </w:rPr>
        <w:t>- это</w:t>
      </w:r>
      <w:proofErr w:type="gramEnd"/>
      <w:r w:rsidRPr="00992077">
        <w:rPr>
          <w:rFonts w:ascii="Times New Roman" w:hAnsi="Times New Roman" w:cs="Times New Roman"/>
          <w:sz w:val="24"/>
          <w:lang w:eastAsia="ru-RU"/>
        </w:rPr>
        <w:t xml:space="preserve"> перевод имени Вельзевула (</w:t>
      </w:r>
      <w:proofErr w:type="spellStart"/>
      <w:r w:rsidRPr="00992077">
        <w:rPr>
          <w:rFonts w:ascii="Times New Roman" w:hAnsi="Times New Roman" w:cs="Times New Roman"/>
          <w:sz w:val="24"/>
          <w:lang w:eastAsia="ru-RU"/>
        </w:rPr>
        <w:t>Бааль</w:t>
      </w:r>
      <w:proofErr w:type="spellEnd"/>
      <w:r w:rsidRPr="00992077"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spellStart"/>
      <w:r w:rsidRPr="00992077">
        <w:rPr>
          <w:rFonts w:ascii="Times New Roman" w:hAnsi="Times New Roman" w:cs="Times New Roman"/>
          <w:sz w:val="24"/>
          <w:lang w:eastAsia="ru-RU"/>
        </w:rPr>
        <w:t>Зув</w:t>
      </w:r>
      <w:proofErr w:type="spellEnd"/>
      <w:r w:rsidRPr="00992077">
        <w:rPr>
          <w:rFonts w:ascii="Times New Roman" w:hAnsi="Times New Roman" w:cs="Times New Roman"/>
          <w:sz w:val="24"/>
          <w:lang w:eastAsia="ru-RU"/>
        </w:rPr>
        <w:t>), под образом которого сегодня понимают Дьявола, однако до прихода христианства который был главным древнееврейским языческим богом.</w:t>
      </w:r>
    </w:p>
    <w:p w:rsidR="00083251" w:rsidRDefault="00083251" w:rsidP="00083251">
      <w:pPr>
        <w:jc w:val="both"/>
        <w:rPr>
          <w:rFonts w:ascii="Times New Roman" w:hAnsi="Times New Roman" w:cs="Times New Roman"/>
          <w:sz w:val="24"/>
        </w:rPr>
      </w:pPr>
    </w:p>
    <w:p w:rsidR="00083251" w:rsidRDefault="00083251" w:rsidP="0008325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Краткое содержание -</w:t>
      </w:r>
      <w:r w:rsidRPr="00992077">
        <w:t xml:space="preserve"> </w:t>
      </w:r>
      <w:hyperlink r:id="rId6" w:history="1">
        <w:r w:rsidRPr="00FC44EB">
          <w:rPr>
            <w:rStyle w:val="a3"/>
            <w:rFonts w:ascii="Times New Roman" w:hAnsi="Times New Roman" w:cs="Times New Roman"/>
            <w:sz w:val="24"/>
          </w:rPr>
          <w:t>https://briefly.ru/golding/povelitel_muh/</w:t>
        </w:r>
      </w:hyperlink>
      <w:r>
        <w:rPr>
          <w:rFonts w:ascii="Times New Roman" w:hAnsi="Times New Roman" w:cs="Times New Roman"/>
          <w:sz w:val="24"/>
        </w:rPr>
        <w:t xml:space="preserve">  </w:t>
      </w:r>
    </w:p>
    <w:p w:rsidR="00083251" w:rsidRDefault="00083251" w:rsidP="0008325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Полный текст - </w:t>
      </w:r>
      <w:hyperlink r:id="rId7" w:history="1">
        <w:r w:rsidR="00BC370A" w:rsidRPr="003D0E62">
          <w:rPr>
            <w:rStyle w:val="a3"/>
            <w:rFonts w:ascii="Times New Roman" w:hAnsi="Times New Roman" w:cs="Times New Roman"/>
            <w:sz w:val="24"/>
          </w:rPr>
          <w:t>https://libking.ru/books/romance-sf/19336-uilyam-golding-povelitel-muh.html#book</w:t>
        </w:r>
      </w:hyperlink>
      <w:r w:rsidR="00BC370A">
        <w:rPr>
          <w:rFonts w:ascii="Times New Roman" w:hAnsi="Times New Roman" w:cs="Times New Roman"/>
          <w:sz w:val="24"/>
        </w:rPr>
        <w:t xml:space="preserve"> </w:t>
      </w:r>
    </w:p>
    <w:p w:rsidR="00083251" w:rsidRDefault="00083251" w:rsidP="0008325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Аудиокнига - </w:t>
      </w:r>
      <w:hyperlink r:id="rId8" w:history="1">
        <w:r w:rsidRPr="00FC44EB">
          <w:rPr>
            <w:rStyle w:val="a3"/>
            <w:rFonts w:ascii="Times New Roman" w:hAnsi="Times New Roman" w:cs="Times New Roman"/>
            <w:sz w:val="24"/>
          </w:rPr>
          <w:t>https://audioknigi.club/golding-uilyam-povelitel-muh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083251" w:rsidRDefault="00083251" w:rsidP="0008325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Экранизация - </w:t>
      </w:r>
      <w:hyperlink r:id="rId9" w:history="1">
        <w:r w:rsidR="00BC370A" w:rsidRPr="003D0E62">
          <w:rPr>
            <w:rStyle w:val="a3"/>
            <w:rFonts w:ascii="Times New Roman" w:hAnsi="Times New Roman" w:cs="Times New Roman"/>
            <w:sz w:val="24"/>
          </w:rPr>
          <w:t>https://www.youtube.com/watch?v=HVQOrkwFZLw</w:t>
        </w:r>
      </w:hyperlink>
      <w:r w:rsidR="00BC370A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083251" w:rsidRDefault="00083251" w:rsidP="0008325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Анализ произведения - </w:t>
      </w:r>
      <w:hyperlink r:id="rId10" w:history="1">
        <w:r w:rsidRPr="00FC44EB">
          <w:rPr>
            <w:rStyle w:val="a3"/>
            <w:rFonts w:ascii="Times New Roman" w:hAnsi="Times New Roman" w:cs="Times New Roman"/>
            <w:sz w:val="24"/>
          </w:rPr>
          <w:t>https://goldlit.ru/golding/360-povelitel-muh-analiz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083251" w:rsidRDefault="00083251" w:rsidP="0008325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Биография автора - </w:t>
      </w:r>
      <w:hyperlink r:id="rId11" w:history="1">
        <w:r w:rsidRPr="00FC44EB">
          <w:rPr>
            <w:rStyle w:val="a3"/>
            <w:rFonts w:ascii="Times New Roman" w:hAnsi="Times New Roman" w:cs="Times New Roman"/>
            <w:sz w:val="24"/>
          </w:rPr>
          <w:t>https://biography.su/pisateli/uilyam-dzherald-golding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A05C70" w:rsidRDefault="00A05C70"/>
    <w:sectPr w:rsidR="00A05C70" w:rsidSect="0008325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51"/>
    <w:rsid w:val="00083251"/>
    <w:rsid w:val="00A05C70"/>
    <w:rsid w:val="00BC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F7A59"/>
  <w15:chartTrackingRefBased/>
  <w15:docId w15:val="{F5A6E267-F769-43DD-9536-0EA371F49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3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3251"/>
    <w:rPr>
      <w:color w:val="0563C1" w:themeColor="hyperlink"/>
      <w:u w:val="single"/>
    </w:rPr>
  </w:style>
  <w:style w:type="paragraph" w:styleId="a4">
    <w:name w:val="No Spacing"/>
    <w:uiPriority w:val="1"/>
    <w:qFormat/>
    <w:rsid w:val="00083251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083251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BC37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dioknigi.club/golding-uilyam-povelitel-mu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ibking.ru/books/romance-sf/19336-uilyam-golding-povelitel-muh.html#boo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iefly.ru/golding/povelitel_muh/" TargetMode="External"/><Relationship Id="rId11" Type="http://schemas.openxmlformats.org/officeDocument/2006/relationships/hyperlink" Target="https://biography.su/pisateli/uilyam-dzherald-golding" TargetMode="External"/><Relationship Id="rId5" Type="http://schemas.openxmlformats.org/officeDocument/2006/relationships/hyperlink" Target="http://art-assorty.ru/9509-nobelevskaya-premiya-po-literature-2015.html" TargetMode="External"/><Relationship Id="rId10" Type="http://schemas.openxmlformats.org/officeDocument/2006/relationships/hyperlink" Target="https://goldlit.ru/golding/360-povelitel-muh-analiz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HVQOrkwFZL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534</Words>
  <Characters>3046</Characters>
  <Application>Microsoft Office Word</Application>
  <DocSecurity>0</DocSecurity>
  <Lines>25</Lines>
  <Paragraphs>7</Paragraphs>
  <ScaleCrop>false</ScaleCrop>
  <Company>HP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Дарья Жиличева</cp:lastModifiedBy>
  <cp:revision>3</cp:revision>
  <dcterms:created xsi:type="dcterms:W3CDTF">2018-06-13T10:18:00Z</dcterms:created>
  <dcterms:modified xsi:type="dcterms:W3CDTF">2018-07-04T09:36:00Z</dcterms:modified>
</cp:coreProperties>
</file>