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899" w:rsidRPr="00E92480" w:rsidRDefault="00687899" w:rsidP="0068789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16860" cy="2816860"/>
            <wp:effectExtent l="0" t="0" r="2540" b="2540"/>
            <wp:wrapSquare wrapText="bothSides"/>
            <wp:docPr id="1" name="Рисунок 1" descr="C:\Users\Пользователь\AppData\Local\Microsoft\Windows\INetCache\Content.Word\romeo_jul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romeo_julie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480">
        <w:rPr>
          <w:rFonts w:ascii="Times New Roman" w:hAnsi="Times New Roman" w:cs="Times New Roman"/>
          <w:b/>
          <w:sz w:val="24"/>
        </w:rPr>
        <w:t>Уильям Шекспир «Ромео и Джульетта»</w:t>
      </w:r>
    </w:p>
    <w:p w:rsidR="00687899" w:rsidRPr="00E92480" w:rsidRDefault="00687899" w:rsidP="0068789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92480">
        <w:rPr>
          <w:rFonts w:ascii="Times New Roman" w:hAnsi="Times New Roman" w:cs="Times New Roman"/>
          <w:sz w:val="24"/>
        </w:rPr>
        <w:t>«Ромео и Джульетта» — одна из ранних трагедий Шекспира, она была написана в период между 1591 и 1595 годами.</w:t>
      </w:r>
    </w:p>
    <w:p w:rsidR="00687899" w:rsidRPr="00E92480" w:rsidRDefault="00687899" w:rsidP="0068789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92480">
        <w:rPr>
          <w:rFonts w:ascii="Times New Roman" w:hAnsi="Times New Roman" w:cs="Times New Roman"/>
          <w:sz w:val="24"/>
        </w:rPr>
        <w:t>Сюжет мнимой смерти девушки, приведшей к самоубийству ее возлюбленного, а потом и к самоубийству самой девушки, впервые встречается задолго до «Ромео и Джульетты» Уильяма Шекспира.</w:t>
      </w:r>
    </w:p>
    <w:p w:rsidR="00687899" w:rsidRPr="00E92480" w:rsidRDefault="00687899" w:rsidP="0068789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92480">
        <w:rPr>
          <w:rFonts w:ascii="Times New Roman" w:hAnsi="Times New Roman" w:cs="Times New Roman"/>
          <w:sz w:val="24"/>
        </w:rPr>
        <w:t xml:space="preserve">В поэме древнеримского писателя Овидия «Метаморфозы», написанной в1в. н.э., рассказывается история живших в Вавилоне возлюбленных — </w:t>
      </w:r>
      <w:proofErr w:type="spellStart"/>
      <w:r w:rsidRPr="00E92480">
        <w:rPr>
          <w:rFonts w:ascii="Times New Roman" w:hAnsi="Times New Roman" w:cs="Times New Roman"/>
          <w:sz w:val="24"/>
        </w:rPr>
        <w:t>Пирама</w:t>
      </w:r>
      <w:proofErr w:type="spellEnd"/>
      <w:r w:rsidRPr="00E9248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92480">
        <w:rPr>
          <w:rFonts w:ascii="Times New Roman" w:hAnsi="Times New Roman" w:cs="Times New Roman"/>
          <w:sz w:val="24"/>
        </w:rPr>
        <w:t>Фисбы</w:t>
      </w:r>
      <w:proofErr w:type="spellEnd"/>
      <w:r w:rsidRPr="00E92480">
        <w:rPr>
          <w:rFonts w:ascii="Times New Roman" w:hAnsi="Times New Roman" w:cs="Times New Roman"/>
          <w:sz w:val="24"/>
        </w:rPr>
        <w:t xml:space="preserve">. Родители </w:t>
      </w:r>
      <w:proofErr w:type="spellStart"/>
      <w:r w:rsidRPr="00E92480">
        <w:rPr>
          <w:rFonts w:ascii="Times New Roman" w:hAnsi="Times New Roman" w:cs="Times New Roman"/>
          <w:sz w:val="24"/>
        </w:rPr>
        <w:t>Пирама</w:t>
      </w:r>
      <w:proofErr w:type="spellEnd"/>
      <w:r w:rsidRPr="00E9248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92480">
        <w:rPr>
          <w:rFonts w:ascii="Times New Roman" w:hAnsi="Times New Roman" w:cs="Times New Roman"/>
          <w:sz w:val="24"/>
        </w:rPr>
        <w:t>Фисбы</w:t>
      </w:r>
      <w:proofErr w:type="spellEnd"/>
      <w:r w:rsidRPr="00E92480">
        <w:rPr>
          <w:rFonts w:ascii="Times New Roman" w:hAnsi="Times New Roman" w:cs="Times New Roman"/>
          <w:sz w:val="24"/>
        </w:rPr>
        <w:t xml:space="preserve"> были против их отношений. Влюбленные решили встретиться тайком ночью. Первой пришла к месту свидания </w:t>
      </w:r>
      <w:proofErr w:type="spellStart"/>
      <w:r w:rsidRPr="00E92480">
        <w:rPr>
          <w:rFonts w:ascii="Times New Roman" w:hAnsi="Times New Roman" w:cs="Times New Roman"/>
          <w:sz w:val="24"/>
        </w:rPr>
        <w:t>Фисба</w:t>
      </w:r>
      <w:proofErr w:type="spellEnd"/>
      <w:r w:rsidRPr="00E92480">
        <w:rPr>
          <w:rFonts w:ascii="Times New Roman" w:hAnsi="Times New Roman" w:cs="Times New Roman"/>
          <w:sz w:val="24"/>
        </w:rPr>
        <w:t xml:space="preserve">. Она увидала льва с окровавленной мордой, охотившегося на быков. Подумав, что лев растерзал ее возлюбленного, </w:t>
      </w:r>
      <w:proofErr w:type="spellStart"/>
      <w:r w:rsidRPr="00E92480">
        <w:rPr>
          <w:rFonts w:ascii="Times New Roman" w:hAnsi="Times New Roman" w:cs="Times New Roman"/>
          <w:sz w:val="24"/>
        </w:rPr>
        <w:t>Фисба</w:t>
      </w:r>
      <w:proofErr w:type="spellEnd"/>
      <w:r w:rsidRPr="00E92480">
        <w:rPr>
          <w:rFonts w:ascii="Times New Roman" w:hAnsi="Times New Roman" w:cs="Times New Roman"/>
          <w:sz w:val="24"/>
        </w:rPr>
        <w:t xml:space="preserve"> убежала, уронив платок, который лев разорвал. Пришедший вскоре Пирам увидел окровавленный платок </w:t>
      </w:r>
      <w:proofErr w:type="spellStart"/>
      <w:r w:rsidRPr="00E92480">
        <w:rPr>
          <w:rFonts w:ascii="Times New Roman" w:hAnsi="Times New Roman" w:cs="Times New Roman"/>
          <w:sz w:val="24"/>
        </w:rPr>
        <w:t>Фисбы</w:t>
      </w:r>
      <w:proofErr w:type="spellEnd"/>
      <w:r w:rsidRPr="00E92480">
        <w:rPr>
          <w:rFonts w:ascii="Times New Roman" w:hAnsi="Times New Roman" w:cs="Times New Roman"/>
          <w:sz w:val="24"/>
        </w:rPr>
        <w:t xml:space="preserve"> и, решив, что его возлюбленная мертва, закололся мечом. </w:t>
      </w:r>
      <w:proofErr w:type="spellStart"/>
      <w:r w:rsidRPr="00E92480">
        <w:rPr>
          <w:rFonts w:ascii="Times New Roman" w:hAnsi="Times New Roman" w:cs="Times New Roman"/>
          <w:sz w:val="24"/>
        </w:rPr>
        <w:t>Фисба</w:t>
      </w:r>
      <w:proofErr w:type="spellEnd"/>
      <w:r w:rsidRPr="00E92480">
        <w:rPr>
          <w:rFonts w:ascii="Times New Roman" w:hAnsi="Times New Roman" w:cs="Times New Roman"/>
          <w:sz w:val="24"/>
        </w:rPr>
        <w:t xml:space="preserve"> вернулась и увидела, что Пирам умирает. Тогда она тоже бросилась на меч.</w:t>
      </w:r>
    </w:p>
    <w:p w:rsidR="00687899" w:rsidRPr="00E92480" w:rsidRDefault="00687899" w:rsidP="0068789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92480">
        <w:rPr>
          <w:rFonts w:ascii="Times New Roman" w:hAnsi="Times New Roman" w:cs="Times New Roman"/>
          <w:sz w:val="24"/>
        </w:rPr>
        <w:t xml:space="preserve">Эту историю Шекспир использовал в своей комедии «Сон в летнюю ночь», где спектакль о </w:t>
      </w:r>
      <w:proofErr w:type="spellStart"/>
      <w:r w:rsidRPr="00E92480">
        <w:rPr>
          <w:rFonts w:ascii="Times New Roman" w:hAnsi="Times New Roman" w:cs="Times New Roman"/>
          <w:sz w:val="24"/>
        </w:rPr>
        <w:t>Пираме</w:t>
      </w:r>
      <w:proofErr w:type="spellEnd"/>
      <w:r w:rsidRPr="00E9248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92480">
        <w:rPr>
          <w:rFonts w:ascii="Times New Roman" w:hAnsi="Times New Roman" w:cs="Times New Roman"/>
          <w:sz w:val="24"/>
        </w:rPr>
        <w:t>Фисбе</w:t>
      </w:r>
      <w:proofErr w:type="spellEnd"/>
      <w:r w:rsidRPr="00E92480">
        <w:rPr>
          <w:rFonts w:ascii="Times New Roman" w:hAnsi="Times New Roman" w:cs="Times New Roman"/>
          <w:sz w:val="24"/>
        </w:rPr>
        <w:t xml:space="preserve"> представляет любительский театр.</w:t>
      </w:r>
    </w:p>
    <w:p w:rsidR="00687899" w:rsidRPr="00E92480" w:rsidRDefault="00687899" w:rsidP="0068789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92480">
        <w:rPr>
          <w:rFonts w:ascii="Times New Roman" w:hAnsi="Times New Roman" w:cs="Times New Roman"/>
          <w:sz w:val="24"/>
        </w:rPr>
        <w:t xml:space="preserve">За полвека до Шекспира итальянский писатель Луиджи да Порто в новелле «История двух благородных влюбленных» обращается к этой теме. Он перемещает действие в Верону, дает героям имена Ромео и Джульетты. Они принадлежат к враждующим домам — </w:t>
      </w:r>
      <w:proofErr w:type="spellStart"/>
      <w:r w:rsidRPr="00E92480">
        <w:rPr>
          <w:rFonts w:ascii="Times New Roman" w:hAnsi="Times New Roman" w:cs="Times New Roman"/>
          <w:sz w:val="24"/>
        </w:rPr>
        <w:t>Монтекки</w:t>
      </w:r>
      <w:proofErr w:type="spellEnd"/>
      <w:r w:rsidRPr="00E9248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92480">
        <w:rPr>
          <w:rFonts w:ascii="Times New Roman" w:hAnsi="Times New Roman" w:cs="Times New Roman"/>
          <w:sz w:val="24"/>
        </w:rPr>
        <w:t>Каппеллетти</w:t>
      </w:r>
      <w:proofErr w:type="spellEnd"/>
      <w:r w:rsidRPr="00E92480">
        <w:rPr>
          <w:rFonts w:ascii="Times New Roman" w:hAnsi="Times New Roman" w:cs="Times New Roman"/>
          <w:sz w:val="24"/>
        </w:rPr>
        <w:t>. И дальше в новелле сюжет развивается так же, как потом будет рассказано и у Шекспира.</w:t>
      </w:r>
    </w:p>
    <w:p w:rsidR="00687899" w:rsidRPr="00E92480" w:rsidRDefault="00687899" w:rsidP="00687899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92480">
        <w:rPr>
          <w:rFonts w:ascii="Times New Roman" w:hAnsi="Times New Roman" w:cs="Times New Roman"/>
          <w:sz w:val="24"/>
        </w:rPr>
        <w:t>Спустя еще четверть века этот сюжет попал в Англию — в 1562 году Артур Брук написал поэму «Ромео и Джульетта». Так сюжет кочевал, меняя форму: древнеримская поэма становилась итальянской новеллой, превратилась в английскую поэму, пока сюжетом не заинтересовался гениальный драматург. Английская поэма послужила Шекспиру источником для пьесы. Он сократил развитие действия с 9 месяцев до 5 дней, изменил время действия с зимы на лето, добавил ряд сцен. Но главное — наполнил сюжет более глубоким содержанием.</w:t>
      </w:r>
    </w:p>
    <w:p w:rsidR="00687899" w:rsidRDefault="00687899" w:rsidP="00687899">
      <w:pPr>
        <w:jc w:val="both"/>
        <w:rPr>
          <w:rFonts w:ascii="Times New Roman" w:hAnsi="Times New Roman" w:cs="Times New Roman"/>
          <w:sz w:val="24"/>
        </w:rPr>
      </w:pPr>
    </w:p>
    <w:p w:rsidR="00687899" w:rsidRDefault="00687899" w:rsidP="006878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Краткое содержание -</w:t>
      </w:r>
      <w:r w:rsidRPr="00E92480">
        <w:t xml:space="preserve"> </w:t>
      </w:r>
      <w:hyperlink r:id="rId5" w:history="1">
        <w:r w:rsidRPr="00275354">
          <w:rPr>
            <w:rStyle w:val="a3"/>
            <w:rFonts w:ascii="Times New Roman" w:hAnsi="Times New Roman" w:cs="Times New Roman"/>
            <w:sz w:val="24"/>
          </w:rPr>
          <w:t>https://briefly.ru/shekspir/romeo_i_dzhuletta/</w:t>
        </w:r>
      </w:hyperlink>
      <w:r>
        <w:rPr>
          <w:rFonts w:ascii="Times New Roman" w:hAnsi="Times New Roman" w:cs="Times New Roman"/>
          <w:sz w:val="24"/>
        </w:rPr>
        <w:t xml:space="preserve">  </w:t>
      </w:r>
    </w:p>
    <w:p w:rsidR="00687899" w:rsidRDefault="00687899" w:rsidP="006878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="00C252FC" w:rsidRPr="00126783">
          <w:rPr>
            <w:rStyle w:val="a3"/>
            <w:rFonts w:ascii="Times New Roman" w:hAnsi="Times New Roman" w:cs="Times New Roman"/>
            <w:sz w:val="24"/>
          </w:rPr>
          <w:t>https://libking.ru/books/poetry-/dramaturgy/454738-uilyam-shekspir-romeo-i-dzhuletta.html</w:t>
        </w:r>
      </w:hyperlink>
      <w:r w:rsidR="00C252FC">
        <w:rPr>
          <w:rFonts w:ascii="Times New Roman" w:hAnsi="Times New Roman" w:cs="Times New Roman"/>
          <w:sz w:val="24"/>
        </w:rPr>
        <w:t xml:space="preserve"> </w:t>
      </w:r>
    </w:p>
    <w:p w:rsidR="00687899" w:rsidRDefault="00687899" w:rsidP="006878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7" w:history="1">
        <w:r w:rsidRPr="00275354">
          <w:rPr>
            <w:rStyle w:val="a3"/>
            <w:rFonts w:ascii="Times New Roman" w:hAnsi="Times New Roman" w:cs="Times New Roman"/>
            <w:sz w:val="24"/>
          </w:rPr>
          <w:t>https://knigaaudio.online/58-shekspir-romeo-i-julieta.html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87899" w:rsidRDefault="00687899" w:rsidP="006878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- </w:t>
      </w:r>
      <w:hyperlink r:id="rId8" w:history="1">
        <w:r w:rsidR="00C252FC" w:rsidRPr="00126783">
          <w:rPr>
            <w:rStyle w:val="a3"/>
            <w:rFonts w:ascii="Times New Roman" w:hAnsi="Times New Roman" w:cs="Times New Roman"/>
            <w:sz w:val="24"/>
          </w:rPr>
          <w:t>http://romeo-and-juliet.ru/movies</w:t>
        </w:r>
      </w:hyperlink>
      <w:r w:rsidR="00C252FC">
        <w:rPr>
          <w:rFonts w:ascii="Times New Roman" w:hAnsi="Times New Roman" w:cs="Times New Roman"/>
          <w:sz w:val="24"/>
        </w:rPr>
        <w:t xml:space="preserve"> </w:t>
      </w:r>
    </w:p>
    <w:p w:rsidR="00C252FC" w:rsidRDefault="00C252FC" w:rsidP="00687899">
      <w:pPr>
        <w:jc w:val="both"/>
        <w:rPr>
          <w:rFonts w:ascii="Times New Roman" w:hAnsi="Times New Roman" w:cs="Times New Roman"/>
          <w:sz w:val="24"/>
        </w:rPr>
      </w:pPr>
      <w:hyperlink r:id="rId9" w:history="1">
        <w:r w:rsidRPr="00126783">
          <w:rPr>
            <w:rStyle w:val="a3"/>
            <w:rFonts w:ascii="Times New Roman" w:hAnsi="Times New Roman" w:cs="Times New Roman"/>
            <w:sz w:val="24"/>
          </w:rPr>
          <w:t>https://domashniy.ru/kino_i_serialy/5_luchshih_kinoekranizacij_romeo_i_dzhuletta/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687899" w:rsidRDefault="00687899" w:rsidP="006878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10" w:history="1">
        <w:r w:rsidRPr="00275354">
          <w:rPr>
            <w:rStyle w:val="a3"/>
            <w:rFonts w:ascii="Times New Roman" w:hAnsi="Times New Roman" w:cs="Times New Roman"/>
            <w:sz w:val="24"/>
          </w:rPr>
          <w:t>https://goldlit.ru/shakespeare/625-romeo-and-juliet-analiz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87899" w:rsidRDefault="00687899" w:rsidP="006878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Характеристика героев - </w:t>
      </w:r>
      <w:hyperlink r:id="rId11" w:history="1">
        <w:r w:rsidRPr="00275354">
          <w:rPr>
            <w:rStyle w:val="a3"/>
            <w:rFonts w:ascii="Times New Roman" w:hAnsi="Times New Roman" w:cs="Times New Roman"/>
            <w:sz w:val="24"/>
          </w:rPr>
          <w:t>http://www.sdamna5.ru/romeo_dzhulyetta_harakteristiki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87899" w:rsidRDefault="00687899" w:rsidP="006878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12" w:history="1">
        <w:r w:rsidRPr="00275354">
          <w:rPr>
            <w:rStyle w:val="a3"/>
            <w:rFonts w:ascii="Times New Roman" w:hAnsi="Times New Roman" w:cs="Times New Roman"/>
            <w:sz w:val="24"/>
          </w:rPr>
          <w:t>http://nedelka-klin.ru/2018/04/23/uilyam-shekspir-biografiya/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87899" w:rsidRDefault="00687899" w:rsidP="006878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Музей - </w:t>
      </w:r>
      <w:hyperlink r:id="rId13" w:history="1">
        <w:r w:rsidRPr="00275354">
          <w:rPr>
            <w:rStyle w:val="a3"/>
            <w:rFonts w:ascii="Times New Roman" w:hAnsi="Times New Roman" w:cs="Times New Roman"/>
            <w:sz w:val="24"/>
          </w:rPr>
          <w:t>http://europa.russian-travels.ru/?p=245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87899" w:rsidRDefault="00687899" w:rsidP="006878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Всё о У. Шекспире - </w:t>
      </w:r>
      <w:hyperlink r:id="rId14" w:history="1">
        <w:r w:rsidRPr="00275354">
          <w:rPr>
            <w:rStyle w:val="a3"/>
            <w:rFonts w:ascii="Times New Roman" w:hAnsi="Times New Roman" w:cs="Times New Roman"/>
            <w:sz w:val="24"/>
          </w:rPr>
          <w:t>http://www.w-shakespeare.ru/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87899" w:rsidRPr="00942722" w:rsidRDefault="00687899" w:rsidP="00687899">
      <w:pPr>
        <w:jc w:val="center"/>
        <w:rPr>
          <w:rFonts w:ascii="Times New Roman" w:hAnsi="Times New Roman" w:cs="Times New Roman"/>
          <w:b/>
          <w:sz w:val="24"/>
        </w:rPr>
      </w:pPr>
      <w:r w:rsidRPr="00942722">
        <w:rPr>
          <w:rFonts w:ascii="Times New Roman" w:hAnsi="Times New Roman" w:cs="Times New Roman"/>
          <w:b/>
          <w:sz w:val="24"/>
        </w:rPr>
        <w:t>Проверь себя:</w:t>
      </w:r>
    </w:p>
    <w:p w:rsidR="00687899" w:rsidRDefault="00687899" w:rsidP="006878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Онлайн-тесты - </w:t>
      </w:r>
      <w:hyperlink r:id="rId15" w:history="1">
        <w:r w:rsidRPr="00275354">
          <w:rPr>
            <w:rStyle w:val="a3"/>
            <w:rFonts w:ascii="Times New Roman" w:hAnsi="Times New Roman" w:cs="Times New Roman"/>
            <w:sz w:val="24"/>
          </w:rPr>
          <w:t>http://obrazovaka.ru/test/romeo-i-dzhuletta-s-otvetami-8-klass.html</w:t>
        </w:r>
      </w:hyperlink>
    </w:p>
    <w:p w:rsidR="00687899" w:rsidRDefault="00C252FC" w:rsidP="00687899">
      <w:pPr>
        <w:jc w:val="both"/>
        <w:rPr>
          <w:rFonts w:ascii="Times New Roman" w:hAnsi="Times New Roman" w:cs="Times New Roman"/>
          <w:sz w:val="24"/>
        </w:rPr>
      </w:pPr>
      <w:hyperlink r:id="rId16" w:history="1">
        <w:r w:rsidR="00687899" w:rsidRPr="00275354">
          <w:rPr>
            <w:rStyle w:val="a3"/>
            <w:rFonts w:ascii="Times New Roman" w:hAnsi="Times New Roman" w:cs="Times New Roman"/>
            <w:sz w:val="24"/>
          </w:rPr>
          <w:t>http://testedu.ru/test/literatura/8-klass/shekspir-romeo-i-dzhuletta.html</w:t>
        </w:r>
      </w:hyperlink>
    </w:p>
    <w:p w:rsidR="00687899" w:rsidRDefault="00C252FC" w:rsidP="00687899">
      <w:pPr>
        <w:jc w:val="both"/>
        <w:rPr>
          <w:rFonts w:ascii="Times New Roman" w:hAnsi="Times New Roman" w:cs="Times New Roman"/>
          <w:sz w:val="24"/>
        </w:rPr>
      </w:pPr>
      <w:hyperlink r:id="rId17" w:history="1">
        <w:r w:rsidR="00687899" w:rsidRPr="00275354">
          <w:rPr>
            <w:rStyle w:val="a3"/>
            <w:rFonts w:ascii="Times New Roman" w:hAnsi="Times New Roman" w:cs="Times New Roman"/>
            <w:sz w:val="24"/>
          </w:rPr>
          <w:t>https://bbf.ru/tests/533/</w:t>
        </w:r>
      </w:hyperlink>
    </w:p>
    <w:p w:rsidR="00687899" w:rsidRDefault="00C252FC" w:rsidP="00687899">
      <w:pPr>
        <w:jc w:val="both"/>
        <w:rPr>
          <w:rFonts w:ascii="Times New Roman" w:hAnsi="Times New Roman" w:cs="Times New Roman"/>
          <w:sz w:val="24"/>
        </w:rPr>
      </w:pPr>
      <w:hyperlink r:id="rId18" w:history="1">
        <w:r w:rsidR="00687899" w:rsidRPr="00275354">
          <w:rPr>
            <w:rStyle w:val="a3"/>
            <w:rFonts w:ascii="Times New Roman" w:hAnsi="Times New Roman" w:cs="Times New Roman"/>
            <w:sz w:val="24"/>
          </w:rPr>
          <w:t>http://kupidonia.ru/viktoriny/viktorina-po-tragedii-romeo-i-dzhuletta</w:t>
        </w:r>
      </w:hyperlink>
    </w:p>
    <w:p w:rsidR="00687899" w:rsidRDefault="00C252FC" w:rsidP="00687899">
      <w:pPr>
        <w:jc w:val="both"/>
        <w:rPr>
          <w:rFonts w:ascii="Times New Roman" w:hAnsi="Times New Roman" w:cs="Times New Roman"/>
          <w:sz w:val="24"/>
        </w:rPr>
      </w:pPr>
      <w:hyperlink r:id="rId19" w:history="1">
        <w:r w:rsidR="00687899" w:rsidRPr="00275354">
          <w:rPr>
            <w:rStyle w:val="a3"/>
            <w:rFonts w:ascii="Times New Roman" w:hAnsi="Times New Roman" w:cs="Times New Roman"/>
            <w:sz w:val="24"/>
          </w:rPr>
          <w:t>http://romeo-and-juliet.ru/test</w:t>
        </w:r>
      </w:hyperlink>
    </w:p>
    <w:p w:rsidR="00A214D9" w:rsidRDefault="00A214D9" w:rsidP="00687899">
      <w:pPr>
        <w:ind w:left="-284"/>
      </w:pPr>
    </w:p>
    <w:sectPr w:rsidR="00A214D9" w:rsidSect="0068789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99"/>
    <w:rsid w:val="00687899"/>
    <w:rsid w:val="00A214D9"/>
    <w:rsid w:val="00C2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37F5"/>
  <w15:chartTrackingRefBased/>
  <w15:docId w15:val="{6EA76DD1-DBF9-4723-B61B-EE021006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899"/>
    <w:rPr>
      <w:color w:val="0563C1" w:themeColor="hyperlink"/>
      <w:u w:val="single"/>
    </w:rPr>
  </w:style>
  <w:style w:type="paragraph" w:styleId="a4">
    <w:name w:val="No Spacing"/>
    <w:uiPriority w:val="1"/>
    <w:qFormat/>
    <w:rsid w:val="00687899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C25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eo-and-juliet.ru/movies" TargetMode="External"/><Relationship Id="rId13" Type="http://schemas.openxmlformats.org/officeDocument/2006/relationships/hyperlink" Target="http://europa.russian-travels.ru/?p=245" TargetMode="External"/><Relationship Id="rId18" Type="http://schemas.openxmlformats.org/officeDocument/2006/relationships/hyperlink" Target="http://kupidonia.ru/viktoriny/viktorina-po-tragedii-romeo-i-dzhulett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knigaaudio.online/58-shekspir-romeo-i-julieta.html" TargetMode="External"/><Relationship Id="rId12" Type="http://schemas.openxmlformats.org/officeDocument/2006/relationships/hyperlink" Target="http://nedelka-klin.ru/2018/04/23/uilyam-shekspir-biografiya/" TargetMode="External"/><Relationship Id="rId17" Type="http://schemas.openxmlformats.org/officeDocument/2006/relationships/hyperlink" Target="https://bbf.ru/tests/5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stedu.ru/test/literatura/8-klass/shekspir-romeo-i-dzhuletta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bking.ru/books/poetry-/dramaturgy/454738-uilyam-shekspir-romeo-i-dzhuletta.html" TargetMode="External"/><Relationship Id="rId11" Type="http://schemas.openxmlformats.org/officeDocument/2006/relationships/hyperlink" Target="http://www.sdamna5.ru/romeo_dzhulyetta_harakteristiki" TargetMode="External"/><Relationship Id="rId5" Type="http://schemas.openxmlformats.org/officeDocument/2006/relationships/hyperlink" Target="https://briefly.ru/shekspir/romeo_i_dzhuletta/" TargetMode="External"/><Relationship Id="rId15" Type="http://schemas.openxmlformats.org/officeDocument/2006/relationships/hyperlink" Target="http://obrazovaka.ru/test/romeo-i-dzhuletta-s-otvetami-8-klass.html" TargetMode="External"/><Relationship Id="rId10" Type="http://schemas.openxmlformats.org/officeDocument/2006/relationships/hyperlink" Target="https://goldlit.ru/shakespeare/625-romeo-and-juliet-analiz" TargetMode="External"/><Relationship Id="rId19" Type="http://schemas.openxmlformats.org/officeDocument/2006/relationships/hyperlink" Target="http://romeo-and-juliet.ru/tes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omashniy.ru/kino_i_serialy/5_luchshih_kinoekranizacij_romeo_i_dzhuletta/" TargetMode="External"/><Relationship Id="rId14" Type="http://schemas.openxmlformats.org/officeDocument/2006/relationships/hyperlink" Target="http://www.w-shakespea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3437</Characters>
  <Application>Microsoft Office Word</Application>
  <DocSecurity>0</DocSecurity>
  <Lines>28</Lines>
  <Paragraphs>8</Paragraphs>
  <ScaleCrop>false</ScaleCrop>
  <Company>HP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2018-06-09T06:13:00Z</dcterms:created>
  <dcterms:modified xsi:type="dcterms:W3CDTF">2018-07-04T09:41:00Z</dcterms:modified>
</cp:coreProperties>
</file>