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BC" w:rsidRPr="00C346BC" w:rsidRDefault="00C346BC" w:rsidP="00C346BC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C346BC">
        <w:rPr>
          <w:rFonts w:ascii="Times New Roman" w:eastAsia="Calibri" w:hAnsi="Times New Roman" w:cs="Times New Roman"/>
          <w:b/>
          <w:sz w:val="24"/>
        </w:rPr>
        <w:t>А.</w:t>
      </w:r>
      <w:r>
        <w:rPr>
          <w:rFonts w:ascii="Times New Roman" w:eastAsia="Calibri" w:hAnsi="Times New Roman" w:cs="Times New Roman"/>
          <w:b/>
          <w:sz w:val="24"/>
        </w:rPr>
        <w:t xml:space="preserve"> Б</w:t>
      </w:r>
      <w:r w:rsidRPr="00C346BC">
        <w:rPr>
          <w:rFonts w:ascii="Times New Roman" w:eastAsia="Calibri" w:hAnsi="Times New Roman" w:cs="Times New Roman"/>
          <w:b/>
          <w:sz w:val="24"/>
        </w:rPr>
        <w:t xml:space="preserve">лок </w:t>
      </w:r>
      <w:r>
        <w:rPr>
          <w:rFonts w:ascii="Times New Roman" w:eastAsia="Calibri" w:hAnsi="Times New Roman" w:cs="Times New Roman"/>
          <w:b/>
          <w:sz w:val="24"/>
        </w:rPr>
        <w:t>«Н</w:t>
      </w:r>
      <w:r w:rsidRPr="00C346BC">
        <w:rPr>
          <w:rFonts w:ascii="Times New Roman" w:eastAsia="Calibri" w:hAnsi="Times New Roman" w:cs="Times New Roman"/>
          <w:b/>
          <w:sz w:val="24"/>
        </w:rPr>
        <w:t>а лугу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065D62" w:rsidRDefault="00C346BC">
      <w:r>
        <w:rPr>
          <w:noProof/>
        </w:rPr>
        <w:drawing>
          <wp:inline distT="0" distB="0" distL="0" distR="0">
            <wp:extent cx="6669405" cy="449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" t="19553" r="1303" b="2222"/>
                    <a:stretch/>
                  </pic:blipFill>
                  <pic:spPr bwMode="auto">
                    <a:xfrm>
                      <a:off x="0" y="0"/>
                      <a:ext cx="6735316" cy="45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6BC" w:rsidRDefault="00C346BC"/>
    <w:p w:rsidR="00C346BC" w:rsidRDefault="00C346BC" w:rsidP="00C346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стихотворение</w:t>
      </w:r>
      <w:r w:rsidRPr="00C346BC">
        <w:rPr>
          <w:rFonts w:ascii="Times New Roman" w:hAnsi="Times New Roman" w:cs="Times New Roman"/>
          <w:sz w:val="24"/>
        </w:rPr>
        <w:t xml:space="preserve"> написал русский поэт Александр Александрович Блок.</w:t>
      </w:r>
      <w:r w:rsidRPr="00C346BC">
        <w:rPr>
          <w:rFonts w:ascii="Times New Roman" w:hAnsi="Times New Roman" w:cs="Times New Roman"/>
          <w:sz w:val="24"/>
        </w:rPr>
        <w:br/>
        <w:t>А. Блок родился давно, почти сто лет назад. В пять лет он написал своё первое стихотворение и «опубликовал» его в журнальчике, который сделал в подарок маме. Потом таких журналов было много, некоторые величиной всего со спичечный коробок.</w:t>
      </w:r>
      <w:r>
        <w:rPr>
          <w:rFonts w:ascii="Times New Roman" w:hAnsi="Times New Roman" w:cs="Times New Roman"/>
          <w:sz w:val="24"/>
        </w:rPr>
        <w:t xml:space="preserve"> </w:t>
      </w:r>
      <w:r w:rsidRPr="00C346BC">
        <w:rPr>
          <w:rFonts w:ascii="Times New Roman" w:hAnsi="Times New Roman" w:cs="Times New Roman"/>
          <w:sz w:val="24"/>
        </w:rPr>
        <w:t>Один из журналов Саша назвал «Корабль», потому что очень любил корабли и даже мечтал стать моряком. Кроме того, он часто рисовал корабли красками, обвешивал ими стены своей комнаты и дарил знакомым.</w:t>
      </w:r>
    </w:p>
    <w:p w:rsidR="00C346BC" w:rsidRDefault="00C346BC" w:rsidP="00C346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46BC">
        <w:rPr>
          <w:rFonts w:ascii="Times New Roman" w:hAnsi="Times New Roman" w:cs="Times New Roman"/>
          <w:sz w:val="24"/>
        </w:rPr>
        <w:t>В детстве Саша читал много сказок. Он любил сказки за то же, за что любит их каждый из нас: в них добро одерживает верх над злом, ум – над глупостью, скромность и труд – над корыстью и бездельем. А если, например, сказку читать перед сном, то, засыпая, можно представить, что и сам ты вместе с всадником мчишься освобождать пленную царевну и убиваешь огнедышащего дракона. Такое, судя по стихотворению «Сны», не раз бывало и с Блоком.</w:t>
      </w:r>
    </w:p>
    <w:p w:rsidR="00C346BC" w:rsidRDefault="00C346BC" w:rsidP="00C346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поэта - </w:t>
      </w:r>
      <w:hyperlink r:id="rId5" w:history="1">
        <w:r w:rsidRPr="00963B52">
          <w:rPr>
            <w:rStyle w:val="a3"/>
            <w:rFonts w:ascii="Times New Roman" w:hAnsi="Times New Roman" w:cs="Times New Roman"/>
            <w:sz w:val="24"/>
          </w:rPr>
          <w:t>http://interesnyefakty.org/biografiya-bloka/</w:t>
        </w:r>
      </w:hyperlink>
    </w:p>
    <w:p w:rsidR="00C346BC" w:rsidRPr="00C346BC" w:rsidRDefault="00C346BC" w:rsidP="00C346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Стихи поэта - </w:t>
      </w:r>
      <w:hyperlink r:id="rId6" w:history="1">
        <w:r w:rsidRPr="00963B52">
          <w:rPr>
            <w:rStyle w:val="a3"/>
            <w:rFonts w:ascii="Times New Roman" w:hAnsi="Times New Roman" w:cs="Times New Roman"/>
            <w:sz w:val="24"/>
          </w:rPr>
          <w:t>http://stih.su/blok-a-a/stikhi-bloka-dlya-detey/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346BC" w:rsidRPr="00C346BC" w:rsidRDefault="00C346BC" w:rsidP="00C346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C346BC" w:rsidRPr="00C346BC" w:rsidSect="00C346B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BC"/>
    <w:rsid w:val="00065D62"/>
    <w:rsid w:val="00C3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28AB"/>
  <w15:chartTrackingRefBased/>
  <w15:docId w15:val="{F7FC9380-15C9-427E-A03C-F85FFD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6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4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ih.su/blok-a-a/stikhi-bloka-dlya-detey/" TargetMode="External"/><Relationship Id="rId5" Type="http://schemas.openxmlformats.org/officeDocument/2006/relationships/hyperlink" Target="http://interesnyefakty.org/biografiya-blok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2018-08-16T05:18:00Z</dcterms:created>
  <dcterms:modified xsi:type="dcterms:W3CDTF">2018-08-16T05:25:00Z</dcterms:modified>
</cp:coreProperties>
</file>