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9E" w:rsidRDefault="0084169E" w:rsidP="0084169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84169E">
        <w:rPr>
          <w:rFonts w:ascii="Times New Roman" w:eastAsia="Calibri" w:hAnsi="Times New Roman" w:cs="Times New Roman"/>
          <w:b/>
          <w:sz w:val="24"/>
        </w:rPr>
        <w:t>М.</w:t>
      </w:r>
      <w:r>
        <w:rPr>
          <w:rFonts w:ascii="Times New Roman" w:eastAsia="Calibri" w:hAnsi="Times New Roman" w:cs="Times New Roman"/>
          <w:b/>
          <w:sz w:val="24"/>
        </w:rPr>
        <w:t xml:space="preserve"> З</w:t>
      </w:r>
      <w:r w:rsidRPr="0084169E">
        <w:rPr>
          <w:rFonts w:ascii="Times New Roman" w:eastAsia="Calibri" w:hAnsi="Times New Roman" w:cs="Times New Roman"/>
          <w:b/>
          <w:sz w:val="24"/>
        </w:rPr>
        <w:t>ощенко</w:t>
      </w:r>
    </w:p>
    <w:p w:rsidR="0084169E" w:rsidRDefault="0084169E" w:rsidP="0084169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«В</w:t>
      </w:r>
      <w:r w:rsidRPr="0084169E">
        <w:rPr>
          <w:rFonts w:ascii="Times New Roman" w:eastAsia="Calibri" w:hAnsi="Times New Roman" w:cs="Times New Roman"/>
          <w:b/>
          <w:sz w:val="24"/>
        </w:rPr>
        <w:t>еселые истории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84169E" w:rsidRDefault="0084169E" w:rsidP="0084169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«Р</w:t>
      </w:r>
      <w:r w:rsidRPr="0084169E">
        <w:rPr>
          <w:rFonts w:ascii="Times New Roman" w:eastAsia="Calibri" w:hAnsi="Times New Roman" w:cs="Times New Roman"/>
          <w:b/>
          <w:sz w:val="24"/>
        </w:rPr>
        <w:t>ассказы для детей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84169E" w:rsidRDefault="0084169E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876300</wp:posOffset>
            </wp:positionV>
            <wp:extent cx="2543175" cy="39560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69E">
        <w:rPr>
          <w:rFonts w:ascii="Times New Roman" w:eastAsia="Calibri" w:hAnsi="Times New Roman" w:cs="Times New Roman"/>
          <w:sz w:val="24"/>
        </w:rPr>
        <w:t>Михаил Зощенко – автор с уникальным языком и неповторимым стилем. Именно о такой манере письма говорят «лёгкое перо». А для детей нужно писать только лёгким пером, иначе нетерпеливые читатели заскучают.</w:t>
      </w:r>
    </w:p>
    <w:p w:rsidR="0084169E" w:rsidRDefault="0084169E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4169E">
        <w:rPr>
          <w:rFonts w:ascii="Times New Roman" w:eastAsia="Calibri" w:hAnsi="Times New Roman" w:cs="Times New Roman"/>
          <w:sz w:val="24"/>
        </w:rPr>
        <w:t>С героями детских рассказов Зощенко скучать не придётся. Несмотря на то, что происходящие с ними истории поучительны, великий писатель наполняет их искромётным юмором. Повествование от первого лица лишает тексты назидательности.</w:t>
      </w:r>
    </w:p>
    <w:p w:rsidR="0084169E" w:rsidRDefault="0084169E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4169E">
        <w:rPr>
          <w:rFonts w:ascii="Times New Roman" w:eastAsia="Calibri" w:hAnsi="Times New Roman" w:cs="Times New Roman"/>
          <w:sz w:val="24"/>
        </w:rPr>
        <w:t>Когда в далекие годы </w:t>
      </w:r>
      <w:r w:rsidRPr="0084169E">
        <w:rPr>
          <w:rFonts w:ascii="Times New Roman" w:eastAsia="Calibri" w:hAnsi="Times New Roman" w:cs="Times New Roman"/>
          <w:bCs/>
          <w:sz w:val="24"/>
        </w:rPr>
        <w:t>Михаил Зощенко</w:t>
      </w:r>
      <w:r w:rsidRPr="0084169E">
        <w:rPr>
          <w:rFonts w:ascii="Times New Roman" w:eastAsia="Calibri" w:hAnsi="Times New Roman" w:cs="Times New Roman"/>
          <w:sz w:val="24"/>
        </w:rPr>
        <w:t> писал свои знаменитые </w:t>
      </w:r>
      <w:r w:rsidRPr="0084169E">
        <w:rPr>
          <w:rFonts w:ascii="Times New Roman" w:eastAsia="Calibri" w:hAnsi="Times New Roman" w:cs="Times New Roman"/>
          <w:bCs/>
          <w:sz w:val="24"/>
        </w:rPr>
        <w:t>детские рассказы</w:t>
      </w:r>
      <w:r w:rsidRPr="0084169E">
        <w:rPr>
          <w:rFonts w:ascii="Times New Roman" w:eastAsia="Calibri" w:hAnsi="Times New Roman" w:cs="Times New Roman"/>
          <w:sz w:val="24"/>
        </w:rPr>
        <w:t>, то думал он вовсе не о том, что над задиристыми мальчишками и девчонками будут смеяться все подряд. Писатель желал помочь детям стать хорошими людьми. Серия "</w:t>
      </w:r>
      <w:r w:rsidRPr="0084169E">
        <w:rPr>
          <w:rFonts w:ascii="Times New Roman" w:eastAsia="Calibri" w:hAnsi="Times New Roman" w:cs="Times New Roman"/>
          <w:bCs/>
          <w:sz w:val="24"/>
        </w:rPr>
        <w:t xml:space="preserve">Рассказы </w:t>
      </w:r>
      <w:r>
        <w:rPr>
          <w:rFonts w:ascii="Times New Roman" w:eastAsia="Calibri" w:hAnsi="Times New Roman" w:cs="Times New Roman"/>
          <w:bCs/>
          <w:sz w:val="24"/>
        </w:rPr>
        <w:t>З</w:t>
      </w:r>
      <w:r w:rsidRPr="0084169E">
        <w:rPr>
          <w:rFonts w:ascii="Times New Roman" w:eastAsia="Calibri" w:hAnsi="Times New Roman" w:cs="Times New Roman"/>
          <w:bCs/>
          <w:sz w:val="24"/>
        </w:rPr>
        <w:t>ощенко для детей</w:t>
      </w:r>
      <w:r w:rsidRPr="0084169E">
        <w:rPr>
          <w:rFonts w:ascii="Times New Roman" w:eastAsia="Calibri" w:hAnsi="Times New Roman" w:cs="Times New Roman"/>
          <w:sz w:val="24"/>
        </w:rPr>
        <w:t xml:space="preserve">" соответствует школьной программе литературного обучения для </w:t>
      </w:r>
      <w:r>
        <w:rPr>
          <w:rFonts w:ascii="Times New Roman" w:eastAsia="Calibri" w:hAnsi="Times New Roman" w:cs="Times New Roman"/>
          <w:sz w:val="24"/>
        </w:rPr>
        <w:t>м</w:t>
      </w:r>
      <w:r w:rsidRPr="0084169E">
        <w:rPr>
          <w:rFonts w:ascii="Times New Roman" w:eastAsia="Calibri" w:hAnsi="Times New Roman" w:cs="Times New Roman"/>
          <w:sz w:val="24"/>
        </w:rPr>
        <w:t>ладших классов школы. Она прежде всего адресована детям, которые находятся в возрасте от семи до одиннадцати лет и включает в себя </w:t>
      </w:r>
      <w:r w:rsidRPr="0084169E">
        <w:rPr>
          <w:rFonts w:ascii="Times New Roman" w:eastAsia="Calibri" w:hAnsi="Times New Roman" w:cs="Times New Roman"/>
          <w:bCs/>
          <w:sz w:val="24"/>
        </w:rPr>
        <w:t>рассказы Зощенко</w:t>
      </w:r>
      <w:r w:rsidRPr="0084169E">
        <w:rPr>
          <w:rFonts w:ascii="Times New Roman" w:eastAsia="Calibri" w:hAnsi="Times New Roman" w:cs="Times New Roman"/>
          <w:sz w:val="24"/>
        </w:rPr>
        <w:t> разнообразных тем, направлений и жанров.</w:t>
      </w:r>
      <w:r w:rsidR="00514A62" w:rsidRPr="00514A62">
        <w:rPr>
          <w:rFonts w:ascii="Times New Roman" w:eastAsia="Calibri" w:hAnsi="Times New Roman" w:cs="Times New Roman"/>
          <w:b/>
          <w:noProof/>
          <w:sz w:val="24"/>
        </w:rPr>
        <w:t xml:space="preserve"> </w:t>
      </w:r>
    </w:p>
    <w:p w:rsidR="0084169E" w:rsidRDefault="00514A62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2D62494">
            <wp:simplePos x="0" y="0"/>
            <wp:positionH relativeFrom="margin">
              <wp:posOffset>3888105</wp:posOffset>
            </wp:positionH>
            <wp:positionV relativeFrom="margin">
              <wp:posOffset>5652135</wp:posOffset>
            </wp:positionV>
            <wp:extent cx="2427605" cy="33775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4169E">
        <w:rPr>
          <w:rFonts w:ascii="Times New Roman" w:eastAsia="Calibri" w:hAnsi="Times New Roman" w:cs="Times New Roman"/>
          <w:sz w:val="24"/>
        </w:rPr>
        <w:t xml:space="preserve">Читать рассказы для детей - </w:t>
      </w:r>
      <w:hyperlink r:id="rId6" w:history="1">
        <w:r w:rsidR="0084169E" w:rsidRPr="00F11213">
          <w:rPr>
            <w:rStyle w:val="a3"/>
            <w:rFonts w:ascii="Times New Roman" w:eastAsia="Calibri" w:hAnsi="Times New Roman" w:cs="Times New Roman"/>
            <w:sz w:val="24"/>
          </w:rPr>
          <w:t>http://www.planetaskazok.ru/zoshenkom</w:t>
        </w:r>
      </w:hyperlink>
    </w:p>
    <w:p w:rsidR="0084169E" w:rsidRDefault="0084169E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Аудиокниги автора - </w:t>
      </w:r>
      <w:hyperlink r:id="rId7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https://ozornik.net/audioskazki/audio-rasskazy/mihail-zoshhenko</w:t>
        </w:r>
      </w:hyperlink>
    </w:p>
    <w:p w:rsidR="0084169E" w:rsidRDefault="0084169E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8" w:history="1">
        <w:r w:rsidRPr="00F11213">
          <w:rPr>
            <w:rStyle w:val="a3"/>
            <w:rFonts w:ascii="Times New Roman" w:eastAsia="Calibri" w:hAnsi="Times New Roman" w:cs="Times New Roman"/>
            <w:sz w:val="24"/>
          </w:rPr>
          <w:t>https://24smi.org/celebrity/4269-mikhail-zoshchenko.html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4169E" w:rsidRPr="0084169E" w:rsidRDefault="0084169E" w:rsidP="0084169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4169E" w:rsidRPr="0084169E" w:rsidRDefault="0084169E" w:rsidP="0084169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4169E" w:rsidRPr="0084169E" w:rsidRDefault="0084169E" w:rsidP="0084169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155293" w:rsidRDefault="00155293"/>
    <w:sectPr w:rsidR="00155293" w:rsidSect="0084169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E"/>
    <w:rsid w:val="00155293"/>
    <w:rsid w:val="00514A62"/>
    <w:rsid w:val="008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6632-7F77-4ED0-A777-406BA223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4269-mikhail-zoshchenk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zornik.net/audioskazki/audio-rasskazy/mihail-zoshhen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askazok.ru/zoshenk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2018-08-16T09:40:00Z</dcterms:created>
  <dcterms:modified xsi:type="dcterms:W3CDTF">2018-08-16T09:58:00Z</dcterms:modified>
</cp:coreProperties>
</file>