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r w:rsidRPr="008C69C4">
        <w:rPr>
          <w:rFonts w:ascii="Times New Roman" w:eastAsia="Calibri" w:hAnsi="Times New Roman" w:cs="Times New Roman"/>
          <w:b/>
          <w:sz w:val="24"/>
        </w:rPr>
        <w:t xml:space="preserve">Ш. </w:t>
      </w:r>
      <w:r>
        <w:rPr>
          <w:rFonts w:ascii="Times New Roman" w:eastAsia="Calibri" w:hAnsi="Times New Roman" w:cs="Times New Roman"/>
          <w:b/>
          <w:sz w:val="24"/>
        </w:rPr>
        <w:t>П</w:t>
      </w:r>
      <w:r w:rsidRPr="008C69C4">
        <w:rPr>
          <w:rFonts w:ascii="Times New Roman" w:eastAsia="Calibri" w:hAnsi="Times New Roman" w:cs="Times New Roman"/>
          <w:b/>
          <w:sz w:val="24"/>
        </w:rPr>
        <w:t>ерро</w:t>
      </w:r>
    </w:p>
    <w:bookmarkEnd w:id="0"/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295275</wp:posOffset>
            </wp:positionV>
            <wp:extent cx="2486025" cy="3421397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2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sz w:val="24"/>
        </w:rPr>
        <w:t>«К</w:t>
      </w:r>
      <w:r w:rsidRPr="008C69C4">
        <w:rPr>
          <w:rFonts w:ascii="Times New Roman" w:eastAsia="Calibri" w:hAnsi="Times New Roman" w:cs="Times New Roman"/>
          <w:b/>
          <w:sz w:val="24"/>
        </w:rPr>
        <w:t>расная шапочка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- </w:t>
      </w:r>
      <w:hyperlink r:id="rId5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https://mishka-knizhka.ru/skazki-dlay-detey/zarubezhnye-skazochniki/skazki-sharlya-perro/krasnaja-shapochka/</w:t>
        </w:r>
      </w:hyperlink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- </w:t>
      </w:r>
      <w:hyperlink r:id="rId6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https://mishka-knizhka.ru/audioskazki-dlya-detej/zarubezhnye-audioskazki/audioskazki-sharlya-perro/krasnaja-shapochka-audio/</w:t>
        </w:r>
      </w:hyperlink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C69C4">
        <w:rPr>
          <w:rFonts w:ascii="Times New Roman" w:eastAsia="Calibri" w:hAnsi="Times New Roman" w:cs="Times New Roman"/>
          <w:b/>
          <w:i/>
          <w:sz w:val="24"/>
        </w:rPr>
        <w:t xml:space="preserve">Пройди тест по сказке - </w:t>
      </w:r>
      <w:hyperlink r:id="rId7" w:history="1">
        <w:r w:rsidRPr="008C69C4">
          <w:rPr>
            <w:rStyle w:val="a3"/>
            <w:rFonts w:ascii="Times New Roman" w:eastAsia="Calibri" w:hAnsi="Times New Roman" w:cs="Times New Roman"/>
            <w:sz w:val="24"/>
          </w:rPr>
          <w:t>http://nickdegolden.ru/test-po-skazke-krasnaja-shapochka/</w:t>
        </w:r>
      </w:hyperlink>
      <w:r w:rsidRPr="008C69C4">
        <w:rPr>
          <w:rFonts w:ascii="Times New Roman" w:eastAsia="Calibri" w:hAnsi="Times New Roman" w:cs="Times New Roman"/>
          <w:sz w:val="24"/>
        </w:rPr>
        <w:t xml:space="preserve"> </w:t>
      </w:r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8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https://kupidonia.ru/viktoriny/viktorina-po-skazke-sharlja-perro-krasnaja-shapochka</w:t>
        </w:r>
      </w:hyperlink>
    </w:p>
    <w:p w:rsidR="008C69C4" w:rsidRP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9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http://skazvikt.ucoz.ru/publ/38-1-0-1729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8C69C4" w:rsidRP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3EFA04F">
            <wp:simplePos x="0" y="0"/>
            <wp:positionH relativeFrom="margin">
              <wp:posOffset>4650740</wp:posOffset>
            </wp:positionH>
            <wp:positionV relativeFrom="margin">
              <wp:posOffset>4206875</wp:posOffset>
            </wp:positionV>
            <wp:extent cx="2109470" cy="2809875"/>
            <wp:effectExtent l="0" t="0" r="508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«С</w:t>
      </w:r>
      <w:r w:rsidRPr="008C69C4">
        <w:rPr>
          <w:rFonts w:ascii="Times New Roman" w:eastAsia="Calibri" w:hAnsi="Times New Roman" w:cs="Times New Roman"/>
          <w:b/>
          <w:sz w:val="24"/>
        </w:rPr>
        <w:t>иняя борода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</w:t>
      </w:r>
      <w:r>
        <w:rPr>
          <w:rFonts w:ascii="Times New Roman" w:eastAsia="Calibri" w:hAnsi="Times New Roman" w:cs="Times New Roman"/>
          <w:sz w:val="24"/>
        </w:rPr>
        <w:t>–</w:t>
      </w:r>
      <w:r>
        <w:rPr>
          <w:rFonts w:ascii="Times New Roman" w:eastAsia="Calibri" w:hAnsi="Times New Roman" w:cs="Times New Roman"/>
          <w:sz w:val="24"/>
        </w:rPr>
        <w:t xml:space="preserve"> </w:t>
      </w:r>
      <w:hyperlink r:id="rId11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https://mishka-knizhka.ru/skazki-dlay-detey/zarubezhnye-skazochniki/skazki-sharlya-perro/sinjaja-boroda/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- </w:t>
      </w:r>
      <w:hyperlink r:id="rId12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https://mishka-knizhka.ru/audioskazki-dlya-detej/zarubezhnye-audioskazki/audioskazki-sharlya-perro/sinjaja-boroda-audio/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C69C4">
        <w:rPr>
          <w:rFonts w:ascii="Times New Roman" w:eastAsia="Calibri" w:hAnsi="Times New Roman" w:cs="Times New Roman"/>
          <w:b/>
          <w:i/>
          <w:sz w:val="24"/>
        </w:rPr>
        <w:t xml:space="preserve">Пройди тест по сказке - </w:t>
      </w:r>
      <w:hyperlink r:id="rId13" w:history="1">
        <w:r w:rsidRPr="008C69C4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https://kupidonia.ru/viktoriny/viktorina-po-skazke-sinjaja-boroda</w:t>
        </w:r>
      </w:hyperlink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14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http://nickdegolden.ru/test-po-skazke-sinjaja-boroda/</w:t>
        </w:r>
      </w:hyperlink>
    </w:p>
    <w:p w:rsidR="008C69C4" w:rsidRP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«К</w:t>
      </w:r>
      <w:r w:rsidRPr="008C69C4">
        <w:rPr>
          <w:rFonts w:ascii="Times New Roman" w:eastAsia="Calibri" w:hAnsi="Times New Roman" w:cs="Times New Roman"/>
          <w:b/>
          <w:sz w:val="24"/>
        </w:rPr>
        <w:t>от в сапогах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Читать сказку –</w:t>
      </w:r>
      <w:r>
        <w:rPr>
          <w:rFonts w:ascii="Times New Roman" w:eastAsia="Calibri" w:hAnsi="Times New Roman" w:cs="Times New Roman"/>
          <w:sz w:val="24"/>
        </w:rPr>
        <w:t xml:space="preserve"> </w:t>
      </w:r>
      <w:hyperlink r:id="rId15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https://mishka-knizhka.ru/skazki-dlay-detey/zarubezhnye-skazochniki/skazki-sharlya-perro/kot-v-sapogah/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</w:t>
      </w:r>
      <w:r>
        <w:rPr>
          <w:rFonts w:ascii="Times New Roman" w:eastAsia="Calibri" w:hAnsi="Times New Roman" w:cs="Times New Roman"/>
          <w:sz w:val="24"/>
        </w:rPr>
        <w:t>–</w:t>
      </w:r>
      <w:r>
        <w:rPr>
          <w:rFonts w:ascii="Times New Roman" w:eastAsia="Calibri" w:hAnsi="Times New Roman" w:cs="Times New Roman"/>
          <w:sz w:val="24"/>
        </w:rPr>
        <w:t xml:space="preserve"> </w:t>
      </w:r>
      <w:hyperlink r:id="rId16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https://mishka-knizhka.ru/audioskazki-dlya-detej/zarubezhnye-audioskazki/audioskazki-sharlya-perro/kot-v-sapogah-audio/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367665</wp:posOffset>
            </wp:positionH>
            <wp:positionV relativeFrom="margin">
              <wp:align>top</wp:align>
            </wp:positionV>
            <wp:extent cx="1990725" cy="274383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69C4">
        <w:rPr>
          <w:rFonts w:ascii="Times New Roman" w:eastAsia="Calibri" w:hAnsi="Times New Roman" w:cs="Times New Roman"/>
          <w:b/>
          <w:i/>
          <w:sz w:val="24"/>
        </w:rPr>
        <w:t xml:space="preserve">Пройди тест по сказке - </w:t>
      </w:r>
      <w:hyperlink r:id="rId18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http://nickdegolden.ru/test-po-skazke-kot-v-sapogah/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19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https://kupidonia.ru/viktoriny/viktorina-po-skazke-kot-v-sapogah</w:t>
        </w:r>
      </w:hyperlink>
    </w:p>
    <w:p w:rsid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20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http://skazvikt.ucoz.ru/publ/38-1-0-499</w:t>
        </w:r>
      </w:hyperlink>
    </w:p>
    <w:p w:rsidR="008C69C4" w:rsidRPr="008C69C4" w:rsidRDefault="008C69C4" w:rsidP="008C69C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21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http://www.samsdam.net/reading/00027.php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71EA829D" wp14:editId="4CA1BB78">
            <wp:simplePos x="0" y="0"/>
            <wp:positionH relativeFrom="margin">
              <wp:align>right</wp:align>
            </wp:positionH>
            <wp:positionV relativeFrom="margin">
              <wp:posOffset>3156585</wp:posOffset>
            </wp:positionV>
            <wp:extent cx="1981200" cy="309689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4"/>
        </w:rPr>
        <w:t>«З</w:t>
      </w:r>
      <w:r w:rsidRPr="008C69C4">
        <w:rPr>
          <w:rFonts w:ascii="Times New Roman" w:eastAsia="Calibri" w:hAnsi="Times New Roman" w:cs="Times New Roman"/>
          <w:b/>
          <w:sz w:val="24"/>
        </w:rPr>
        <w:t>олушка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8C69C4" w:rsidRDefault="008C69C4" w:rsidP="008C69C4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- </w:t>
      </w:r>
      <w:hyperlink r:id="rId23" w:history="1">
        <w:r w:rsidRPr="000C4B0C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https://mishka-knizhka.ru/skazki-dlay-detey/zarubezhnye-skazochniki/skazki-sharlya-perro/zolushka-ili-hrustalnaja-tufelka/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8C69C4" w:rsidRDefault="008C69C4" w:rsidP="008C69C4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- </w:t>
      </w:r>
      <w:hyperlink r:id="rId24" w:history="1">
        <w:r w:rsidRPr="000C4B0C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https://mishka-knizhka.ru/audioskazki-dlya-detej/zarubezhnye-audioskazki/audioskazki-sharlya-perro/zolushka-i-hrustalnaja-tufelka-audio/</w:t>
        </w:r>
      </w:hyperlink>
    </w:p>
    <w:p w:rsidR="008C69C4" w:rsidRDefault="008C69C4" w:rsidP="008C69C4">
      <w:pPr>
        <w:spacing w:line="276" w:lineRule="auto"/>
        <w:ind w:firstLine="567"/>
        <w:jc w:val="both"/>
        <w:rPr>
          <w:rStyle w:val="a3"/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Смотреть мультфильм - </w:t>
      </w:r>
      <w:hyperlink r:id="rId25" w:history="1">
        <w:r w:rsidRPr="000C4B0C">
          <w:rPr>
            <w:rStyle w:val="a3"/>
            <w:rFonts w:ascii="Times New Roman" w:eastAsia="Calibri" w:hAnsi="Times New Roman" w:cs="Times New Roman"/>
            <w:sz w:val="24"/>
          </w:rPr>
          <w:t>https://www.ivi.ru/watch/8183</w:t>
        </w:r>
      </w:hyperlink>
    </w:p>
    <w:p w:rsidR="008C69C4" w:rsidRDefault="008C69C4" w:rsidP="008C69C4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C0B72">
        <w:rPr>
          <w:rFonts w:ascii="Times New Roman" w:eastAsia="Calibri" w:hAnsi="Times New Roman" w:cs="Times New Roman"/>
          <w:b/>
          <w:i/>
          <w:sz w:val="24"/>
        </w:rPr>
        <w:t>Пройти тест по сказке</w:t>
      </w:r>
      <w:r>
        <w:rPr>
          <w:rFonts w:ascii="Times New Roman" w:eastAsia="Calibri" w:hAnsi="Times New Roman" w:cs="Times New Roman"/>
          <w:sz w:val="24"/>
        </w:rPr>
        <w:t xml:space="preserve"> - </w:t>
      </w:r>
      <w:hyperlink r:id="rId26" w:history="1">
        <w:r w:rsidRPr="00641E3E">
          <w:rPr>
            <w:rStyle w:val="a3"/>
            <w:rFonts w:ascii="Times New Roman" w:eastAsia="Calibri" w:hAnsi="Times New Roman" w:cs="Times New Roman"/>
            <w:sz w:val="24"/>
          </w:rPr>
          <w:t>http://nickdegolden.ru/test-po-skazke-zolushka/</w:t>
        </w:r>
      </w:hyperlink>
    </w:p>
    <w:p w:rsidR="008C69C4" w:rsidRDefault="008C69C4" w:rsidP="008C69C4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27" w:history="1">
        <w:r w:rsidRPr="00641E3E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https://kupidonia.ru/viktoriny/viktorina-dlja-detej-po-skazke-zolushka</w:t>
        </w:r>
      </w:hyperlink>
    </w:p>
    <w:p w:rsidR="008C69C4" w:rsidRDefault="00A90229" w:rsidP="008C69C4">
      <w:pPr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align>bottom</wp:align>
            </wp:positionV>
            <wp:extent cx="2076450" cy="28194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9" w:history="1">
        <w:r w:rsidR="008C69C4" w:rsidRPr="00641E3E">
          <w:rPr>
            <w:rStyle w:val="a3"/>
            <w:rFonts w:ascii="Times New Roman" w:eastAsia="Calibri" w:hAnsi="Times New Roman" w:cs="Times New Roman"/>
            <w:sz w:val="24"/>
          </w:rPr>
          <w:t>http://skazvikt.ucoz.ru/publ/38-1-0-795</w:t>
        </w:r>
      </w:hyperlink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«</w:t>
      </w:r>
      <w:proofErr w:type="spellStart"/>
      <w:r w:rsidRPr="008C69C4">
        <w:rPr>
          <w:rFonts w:ascii="Times New Roman" w:eastAsia="Calibri" w:hAnsi="Times New Roman" w:cs="Times New Roman"/>
          <w:b/>
          <w:sz w:val="24"/>
        </w:rPr>
        <w:t>Рикэ</w:t>
      </w:r>
      <w:proofErr w:type="spellEnd"/>
      <w:r w:rsidRPr="008C69C4">
        <w:rPr>
          <w:rFonts w:ascii="Times New Roman" w:eastAsia="Calibri" w:hAnsi="Times New Roman" w:cs="Times New Roman"/>
          <w:b/>
          <w:sz w:val="24"/>
        </w:rPr>
        <w:t>-Хохолок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Читать сказку –</w:t>
      </w:r>
      <w:r>
        <w:rPr>
          <w:rFonts w:ascii="Times New Roman" w:eastAsia="Calibri" w:hAnsi="Times New Roman" w:cs="Times New Roman"/>
          <w:sz w:val="24"/>
        </w:rPr>
        <w:t xml:space="preserve"> </w:t>
      </w:r>
      <w:hyperlink r:id="rId30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https://mishka-knizhka.ru/skazki-dlay-detey/zarubezhnye-skazochniki/skazki-sharlya-perro/rike-s-hoholkom/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- </w:t>
      </w:r>
      <w:hyperlink r:id="rId31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https://mishka-knizhka.ru/audioskazki-dlya-detej/zarubezhnye-audioskazki/audioskazki-sharlya-perro/rike-s-hoholkom-audio/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Смотреть мультфильм - </w:t>
      </w:r>
      <w:hyperlink r:id="rId32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http://oskazkax.ru/view/perro-video/1079-rike-hoholok.html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C69C4">
        <w:rPr>
          <w:rFonts w:ascii="Times New Roman" w:eastAsia="Calibri" w:hAnsi="Times New Roman" w:cs="Times New Roman"/>
          <w:b/>
          <w:i/>
          <w:sz w:val="24"/>
        </w:rPr>
        <w:lastRenderedPageBreak/>
        <w:t xml:space="preserve">Пройди тест по сказке - </w:t>
      </w:r>
      <w:hyperlink r:id="rId33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https://kupidonia.ru/viktoriny/viktorina-po-skazke-sharlja-perro-rike-s-hoholkom</w:t>
        </w:r>
      </w:hyperlink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34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http://skazvikt.ucoz.ru/publ/38-1-0-1342</w:t>
        </w:r>
      </w:hyperlink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8C69C4" w:rsidRDefault="00A90229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4558665</wp:posOffset>
            </wp:positionH>
            <wp:positionV relativeFrom="margin">
              <wp:posOffset>1285875</wp:posOffset>
            </wp:positionV>
            <wp:extent cx="2028825" cy="2683510"/>
            <wp:effectExtent l="0" t="0" r="952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9C4">
        <w:rPr>
          <w:rFonts w:ascii="Times New Roman" w:eastAsia="Calibri" w:hAnsi="Times New Roman" w:cs="Times New Roman"/>
          <w:b/>
          <w:sz w:val="24"/>
        </w:rPr>
        <w:t>«О</w:t>
      </w:r>
      <w:r w:rsidR="008C69C4" w:rsidRPr="008C69C4">
        <w:rPr>
          <w:rFonts w:ascii="Times New Roman" w:eastAsia="Calibri" w:hAnsi="Times New Roman" w:cs="Times New Roman"/>
          <w:b/>
          <w:sz w:val="24"/>
        </w:rPr>
        <w:t>слиная шкура</w:t>
      </w:r>
      <w:r w:rsidR="008C69C4">
        <w:rPr>
          <w:rFonts w:ascii="Times New Roman" w:eastAsia="Calibri" w:hAnsi="Times New Roman" w:cs="Times New Roman"/>
          <w:b/>
          <w:sz w:val="24"/>
        </w:rPr>
        <w:t>»</w:t>
      </w:r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Читать сказку –</w:t>
      </w:r>
      <w:r>
        <w:rPr>
          <w:rFonts w:ascii="Times New Roman" w:eastAsia="Calibri" w:hAnsi="Times New Roman" w:cs="Times New Roman"/>
          <w:sz w:val="24"/>
        </w:rPr>
        <w:t xml:space="preserve"> </w:t>
      </w:r>
      <w:hyperlink r:id="rId36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https://mishka-knizhka.ru/skazki-dlay-detey/zarubezhnye-skazochniki/skazki-sharlya-perro/oslinaja-shkura/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</w:t>
      </w:r>
      <w:r>
        <w:rPr>
          <w:rFonts w:ascii="Times New Roman" w:eastAsia="Calibri" w:hAnsi="Times New Roman" w:cs="Times New Roman"/>
          <w:sz w:val="24"/>
        </w:rPr>
        <w:t>–</w:t>
      </w:r>
      <w:r>
        <w:rPr>
          <w:rFonts w:ascii="Times New Roman" w:eastAsia="Calibri" w:hAnsi="Times New Roman" w:cs="Times New Roman"/>
          <w:sz w:val="24"/>
        </w:rPr>
        <w:t xml:space="preserve"> </w:t>
      </w:r>
      <w:hyperlink r:id="rId37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https://mishka-knizhka.ru/audioskazki-dlya-detej/zarubezhnye-audioskazki/audioskazki-sharlya-perro/oslinaja-shkura-audio/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Смотреть</w:t>
      </w:r>
      <w:r>
        <w:rPr>
          <w:rFonts w:ascii="Times New Roman" w:eastAsia="Calibri" w:hAnsi="Times New Roman" w:cs="Times New Roman"/>
          <w:sz w:val="24"/>
        </w:rPr>
        <w:t xml:space="preserve"> фильм по мотивам сказок –</w:t>
      </w:r>
      <w:r>
        <w:rPr>
          <w:rFonts w:ascii="Times New Roman" w:eastAsia="Calibri" w:hAnsi="Times New Roman" w:cs="Times New Roman"/>
          <w:sz w:val="24"/>
        </w:rPr>
        <w:t xml:space="preserve"> </w:t>
      </w:r>
      <w:hyperlink r:id="rId38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https://www.ivi.ru/watch/26550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C69C4">
        <w:rPr>
          <w:rFonts w:ascii="Times New Roman" w:eastAsia="Calibri" w:hAnsi="Times New Roman" w:cs="Times New Roman"/>
          <w:b/>
          <w:i/>
          <w:sz w:val="24"/>
        </w:rPr>
        <w:t xml:space="preserve">Пройди тест по сказке - </w:t>
      </w:r>
      <w:hyperlink r:id="rId39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https://kupidonia.ru/viktoriny/viktorina-po-skazke-oslinaja-shkura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40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https://testedu.ru/test/literatura/3-klass/sharl-perro-oslinaya-shkura.html</w:t>
        </w:r>
      </w:hyperlink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41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http://skazvikt.ucoz.ru/publ/38-1-0-592</w:t>
        </w:r>
      </w:hyperlink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42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http://nickdegolden.ru/test-po-skazke-oslinaja-shkura/</w:t>
        </w:r>
      </w:hyperlink>
    </w:p>
    <w:p w:rsidR="00A90229" w:rsidRP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-84455</wp:posOffset>
            </wp:positionH>
            <wp:positionV relativeFrom="margin">
              <wp:posOffset>5581650</wp:posOffset>
            </wp:positionV>
            <wp:extent cx="2486025" cy="3446331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229" w:rsidRDefault="00A90229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A90229" w:rsidRDefault="00A90229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8C69C4" w:rsidRDefault="008C69C4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«С</w:t>
      </w:r>
      <w:r w:rsidRPr="008C69C4">
        <w:rPr>
          <w:rFonts w:ascii="Times New Roman" w:eastAsia="Calibri" w:hAnsi="Times New Roman" w:cs="Times New Roman"/>
          <w:b/>
          <w:sz w:val="24"/>
        </w:rPr>
        <w:t>мешные желания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Читать сказку –</w:t>
      </w:r>
      <w:r w:rsidRPr="00A90229">
        <w:t xml:space="preserve"> </w:t>
      </w:r>
      <w:hyperlink r:id="rId44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https://skazkibasni.com/smeshnye-zhelaniya-skazka-v-stixax-sharlya-perro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90229" w:rsidRDefault="00A90229" w:rsidP="00A9022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Слушать сказку –</w:t>
      </w:r>
      <w:r w:rsidRPr="00A90229">
        <w:t xml:space="preserve"> </w:t>
      </w:r>
      <w:hyperlink r:id="rId45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https://mamontenok-online.ru/audioskazki/sharl-perro-mp3/smeshnye-zhelaniya/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90229" w:rsidRDefault="00A90229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A90229" w:rsidRDefault="00A90229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A90229" w:rsidRDefault="00A90229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A90229" w:rsidRDefault="00A90229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8C69C4" w:rsidRDefault="00AD2B63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4610100</wp:posOffset>
            </wp:positionH>
            <wp:positionV relativeFrom="margin">
              <wp:posOffset>-249555</wp:posOffset>
            </wp:positionV>
            <wp:extent cx="1981200" cy="30911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229">
        <w:rPr>
          <w:rFonts w:ascii="Times New Roman" w:eastAsia="Calibri" w:hAnsi="Times New Roman" w:cs="Times New Roman"/>
          <w:b/>
          <w:sz w:val="24"/>
        </w:rPr>
        <w:t xml:space="preserve"> </w:t>
      </w:r>
      <w:r w:rsidR="008C69C4">
        <w:rPr>
          <w:rFonts w:ascii="Times New Roman" w:eastAsia="Calibri" w:hAnsi="Times New Roman" w:cs="Times New Roman"/>
          <w:b/>
          <w:sz w:val="24"/>
        </w:rPr>
        <w:t>«П</w:t>
      </w:r>
      <w:r w:rsidR="008C69C4" w:rsidRPr="008C69C4">
        <w:rPr>
          <w:rFonts w:ascii="Times New Roman" w:eastAsia="Calibri" w:hAnsi="Times New Roman" w:cs="Times New Roman"/>
          <w:b/>
          <w:sz w:val="24"/>
        </w:rPr>
        <w:t>одарки феи</w:t>
      </w:r>
      <w:r w:rsidR="008C69C4">
        <w:rPr>
          <w:rFonts w:ascii="Times New Roman" w:eastAsia="Calibri" w:hAnsi="Times New Roman" w:cs="Times New Roman"/>
          <w:b/>
          <w:sz w:val="24"/>
        </w:rPr>
        <w:t>»</w:t>
      </w:r>
    </w:p>
    <w:p w:rsidR="00AD2B63" w:rsidRDefault="00AD2B63" w:rsidP="00AD2B63">
      <w:r>
        <w:rPr>
          <w:rFonts w:ascii="Times New Roman" w:eastAsia="Calibri" w:hAnsi="Times New Roman" w:cs="Times New Roman"/>
          <w:sz w:val="24"/>
        </w:rPr>
        <w:t>Читать сказку –</w:t>
      </w:r>
      <w:r w:rsidRPr="00AD2B63">
        <w:t xml:space="preserve"> </w:t>
      </w:r>
      <w:hyperlink r:id="rId47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https://mishka-knizhka.ru/skazki-dlay-detey/zarubezhnye-skazochniki/skazki-sharlya-perro/podarki-fei/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  <w:r>
        <w:t xml:space="preserve"> </w:t>
      </w:r>
    </w:p>
    <w:p w:rsidR="00AD2B63" w:rsidRDefault="00AD2B63" w:rsidP="00AD2B6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– </w:t>
      </w:r>
      <w:hyperlink r:id="rId48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https://mishka-knizhka.ru/audioskazki-dlya-detej/zarubezhnye-audioskazki/audioskazki-sharlya-perro/podarki-fei-audio/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D2B63" w:rsidRDefault="00AD2B63" w:rsidP="00AD2B6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Смотреть мультфильм - </w:t>
      </w:r>
      <w:hyperlink r:id="rId49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http://multfilmi-online.ru/muljtfiljm-podarki-fei-sh-perro.html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D2B63" w:rsidRDefault="00AD2B63" w:rsidP="00AD2B6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8C69C4">
        <w:rPr>
          <w:rFonts w:ascii="Times New Roman" w:eastAsia="Calibri" w:hAnsi="Times New Roman" w:cs="Times New Roman"/>
          <w:b/>
          <w:i/>
          <w:sz w:val="24"/>
        </w:rPr>
        <w:t xml:space="preserve">Пройди тест по сказке - </w:t>
      </w:r>
      <w:hyperlink r:id="rId50" w:history="1">
        <w:r w:rsidRPr="00AD2B63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https://kupidonia.ru/viktoriny/viktorina-po-skazke-podarki-fei</w:t>
        </w:r>
      </w:hyperlink>
      <w:r w:rsidRPr="00AD2B63">
        <w:rPr>
          <w:rFonts w:ascii="Times New Roman" w:eastAsia="Calibri" w:hAnsi="Times New Roman" w:cs="Times New Roman"/>
          <w:sz w:val="24"/>
        </w:rPr>
        <w:t xml:space="preserve"> </w:t>
      </w:r>
    </w:p>
    <w:p w:rsidR="00AD2B63" w:rsidRDefault="00AD2B63" w:rsidP="00AD2B6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51" w:history="1">
        <w:r w:rsidRPr="00BB26E3">
          <w:rPr>
            <w:rStyle w:val="a3"/>
            <w:rFonts w:ascii="Times New Roman" w:eastAsia="Calibri" w:hAnsi="Times New Roman" w:cs="Times New Roman"/>
            <w:sz w:val="24"/>
          </w:rPr>
          <w:t>http://skazvikt.ucoz.ru/publ/38-1-0-1579</w:t>
        </w:r>
      </w:hyperlink>
    </w:p>
    <w:p w:rsidR="00AD2B63" w:rsidRDefault="00AD2B63" w:rsidP="00AD2B6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AD2B63" w:rsidRDefault="00AD2B63" w:rsidP="00AD2B6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 wp14:anchorId="1AB45255" wp14:editId="12C75482">
            <wp:simplePos x="0" y="0"/>
            <wp:positionH relativeFrom="margin">
              <wp:posOffset>3978910</wp:posOffset>
            </wp:positionH>
            <wp:positionV relativeFrom="margin">
              <wp:posOffset>4775835</wp:posOffset>
            </wp:positionV>
            <wp:extent cx="2378710" cy="3209925"/>
            <wp:effectExtent l="0" t="0" r="254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924">
        <w:rPr>
          <w:rFonts w:ascii="Times New Roman" w:eastAsia="Calibri" w:hAnsi="Times New Roman" w:cs="Times New Roman"/>
          <w:sz w:val="24"/>
        </w:rPr>
        <w:t>Имя </w:t>
      </w:r>
      <w:r w:rsidRPr="00C03924">
        <w:rPr>
          <w:rFonts w:ascii="Times New Roman" w:eastAsia="Calibri" w:hAnsi="Times New Roman" w:cs="Times New Roman"/>
          <w:b/>
          <w:bCs/>
          <w:sz w:val="24"/>
        </w:rPr>
        <w:t>Шарля Перро</w:t>
      </w:r>
      <w:r w:rsidRPr="00C03924">
        <w:rPr>
          <w:rFonts w:ascii="Times New Roman" w:eastAsia="Calibri" w:hAnsi="Times New Roman" w:cs="Times New Roman"/>
          <w:sz w:val="24"/>
        </w:rPr>
        <w:t> — одно из самых популярных в России имен сказочников наряду с именами Андерсена, братьев Гримм, Гофмана. Дивные сказки Перро из сборника сказок Матушки Гусыни: «Золушка», «Спящая красавица», «Кот в сапогах», «Мальчик с пальчик», «Красная шапочка», «Синяя борода» прославлены в русской музыке, балетах, кинофильмах, театральных спектаклях, в живописи и графике десятки и сотни раз.</w:t>
      </w:r>
    </w:p>
    <w:p w:rsidR="00AD2B63" w:rsidRDefault="00AD2B63" w:rsidP="00AD2B6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C03924">
        <w:rPr>
          <w:rFonts w:ascii="Times New Roman" w:eastAsia="Calibri" w:hAnsi="Times New Roman" w:cs="Times New Roman"/>
          <w:sz w:val="24"/>
        </w:rPr>
        <w:t>В основе сказок Перро – известные фольклорные сюжет, которые он изложил с присущим ему талантом и юмором, опустив некоторые детали и добавив новые, «облагородив» язык. Больше всего эти сказки подходили детям. И именно Перро можно считать родоначальником детской мировой литературы и литературной педагогики.</w:t>
      </w:r>
    </w:p>
    <w:p w:rsidR="00AD2B63" w:rsidRDefault="00AD2B63" w:rsidP="00AD2B6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Биография Шарля Перро - </w:t>
      </w:r>
      <w:hyperlink r:id="rId53" w:history="1">
        <w:r w:rsidRPr="00641E3E">
          <w:rPr>
            <w:rStyle w:val="a3"/>
            <w:rFonts w:ascii="Times New Roman" w:eastAsia="Calibri" w:hAnsi="Times New Roman" w:cs="Times New Roman"/>
            <w:sz w:val="24"/>
          </w:rPr>
          <w:t>http://rodnaya-tropinka.ru/sharl-perro-biografiya-i-skazki-dlya-detej/</w:t>
        </w:r>
      </w:hyperlink>
    </w:p>
    <w:p w:rsidR="00AD2B63" w:rsidRPr="00C03924" w:rsidRDefault="00AD2B63" w:rsidP="00AD2B6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Сказки для детей - </w:t>
      </w:r>
      <w:hyperlink r:id="rId54" w:history="1">
        <w:r w:rsidRPr="00641E3E">
          <w:rPr>
            <w:rStyle w:val="a3"/>
            <w:rFonts w:ascii="Times New Roman" w:eastAsia="Calibri" w:hAnsi="Times New Roman" w:cs="Times New Roman"/>
            <w:sz w:val="24"/>
          </w:rPr>
          <w:t>http://narodstory.net/perro.php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AD2B63" w:rsidRDefault="00AD2B63" w:rsidP="00AD2B6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AD2B63" w:rsidRPr="00AD2B63" w:rsidRDefault="00AD2B63" w:rsidP="00AD2B63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AD2B63" w:rsidRPr="008C69C4" w:rsidRDefault="00AD2B63" w:rsidP="008C69C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AD2B63" w:rsidRDefault="00AD2B63"/>
    <w:sectPr w:rsidR="00AD2B63" w:rsidSect="008C69C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C4"/>
    <w:rsid w:val="008C69C4"/>
    <w:rsid w:val="00A90229"/>
    <w:rsid w:val="00AD2B63"/>
    <w:rsid w:val="00C7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8ABE8"/>
  <w15:chartTrackingRefBased/>
  <w15:docId w15:val="{949C4FB2-E6A3-464B-AF9E-AA79D2FB4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69C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C69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upidonia.ru/viktoriny/viktorina-po-skazke-sinjaja-boroda" TargetMode="External"/><Relationship Id="rId18" Type="http://schemas.openxmlformats.org/officeDocument/2006/relationships/hyperlink" Target="http://nickdegolden.ru/test-po-skazke-kot-v-sapogah/" TargetMode="External"/><Relationship Id="rId26" Type="http://schemas.openxmlformats.org/officeDocument/2006/relationships/hyperlink" Target="http://nickdegolden.ru/test-po-skazke-zolushka/" TargetMode="External"/><Relationship Id="rId39" Type="http://schemas.openxmlformats.org/officeDocument/2006/relationships/hyperlink" Target="https://kupidonia.ru/viktoriny/viktorina-po-skazke-oslinaja-shkura" TargetMode="External"/><Relationship Id="rId21" Type="http://schemas.openxmlformats.org/officeDocument/2006/relationships/hyperlink" Target="http://www.samsdam.net/reading/00027.php" TargetMode="External"/><Relationship Id="rId34" Type="http://schemas.openxmlformats.org/officeDocument/2006/relationships/hyperlink" Target="http://skazvikt.ucoz.ru/publ/38-1-0-1342" TargetMode="External"/><Relationship Id="rId42" Type="http://schemas.openxmlformats.org/officeDocument/2006/relationships/hyperlink" Target="http://nickdegolden.ru/test-po-skazke-oslinaja-shkura/" TargetMode="External"/><Relationship Id="rId47" Type="http://schemas.openxmlformats.org/officeDocument/2006/relationships/hyperlink" Target="https://mishka-knizhka.ru/skazki-dlay-detey/zarubezhnye-skazochniki/skazki-sharlya-perro/podarki-fei/" TargetMode="External"/><Relationship Id="rId50" Type="http://schemas.openxmlformats.org/officeDocument/2006/relationships/hyperlink" Target="https://kupidonia.ru/viktoriny/viktorina-po-skazke-podarki-fei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nickdegolden.ru/test-po-skazke-krasnaja-shapochka/" TargetMode="External"/><Relationship Id="rId12" Type="http://schemas.openxmlformats.org/officeDocument/2006/relationships/hyperlink" Target="https://mishka-knizhka.ru/audioskazki-dlya-detej/zarubezhnye-audioskazki/audioskazki-sharlya-perro/sinjaja-boroda-audio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ivi.ru/watch/8183" TargetMode="External"/><Relationship Id="rId33" Type="http://schemas.openxmlformats.org/officeDocument/2006/relationships/hyperlink" Target="https://kupidonia.ru/viktoriny/viktorina-po-skazke-sharlja-perro-rike-s-hoholkom" TargetMode="External"/><Relationship Id="rId38" Type="http://schemas.openxmlformats.org/officeDocument/2006/relationships/hyperlink" Target="https://www.ivi.ru/watch/26550" TargetMode="External"/><Relationship Id="rId46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mishka-knizhka.ru/audioskazki-dlya-detej/zarubezhnye-audioskazki/audioskazki-sharlya-perro/kot-v-sapogah-audio/" TargetMode="External"/><Relationship Id="rId20" Type="http://schemas.openxmlformats.org/officeDocument/2006/relationships/hyperlink" Target="http://skazvikt.ucoz.ru/publ/38-1-0-499" TargetMode="External"/><Relationship Id="rId29" Type="http://schemas.openxmlformats.org/officeDocument/2006/relationships/hyperlink" Target="http://skazvikt.ucoz.ru/publ/38-1-0-795" TargetMode="External"/><Relationship Id="rId41" Type="http://schemas.openxmlformats.org/officeDocument/2006/relationships/hyperlink" Target="http://skazvikt.ucoz.ru/publ/38-1-0-592" TargetMode="External"/><Relationship Id="rId54" Type="http://schemas.openxmlformats.org/officeDocument/2006/relationships/hyperlink" Target="http://narodstory.net/perro.php" TargetMode="External"/><Relationship Id="rId1" Type="http://schemas.openxmlformats.org/officeDocument/2006/relationships/styles" Target="styles.xml"/><Relationship Id="rId6" Type="http://schemas.openxmlformats.org/officeDocument/2006/relationships/hyperlink" Target="https://mishka-knizhka.ru/audioskazki-dlya-detej/zarubezhnye-audioskazki/audioskazki-sharlya-perro/krasnaja-shapochka-audio/" TargetMode="External"/><Relationship Id="rId11" Type="http://schemas.openxmlformats.org/officeDocument/2006/relationships/hyperlink" Target="https://mishka-knizhka.ru/skazki-dlay-detey/zarubezhnye-skazochniki/skazki-sharlya-perro/sinjaja-boroda/" TargetMode="External"/><Relationship Id="rId24" Type="http://schemas.openxmlformats.org/officeDocument/2006/relationships/hyperlink" Target="https://mishka-knizhka.ru/audioskazki-dlya-detej/zarubezhnye-audioskazki/audioskazki-sharlya-perro/zolushka-i-hrustalnaja-tufelka-audio/" TargetMode="External"/><Relationship Id="rId32" Type="http://schemas.openxmlformats.org/officeDocument/2006/relationships/hyperlink" Target="http://oskazkax.ru/view/perro-video/1079-rike-hoholok.html" TargetMode="External"/><Relationship Id="rId37" Type="http://schemas.openxmlformats.org/officeDocument/2006/relationships/hyperlink" Target="https://mishka-knizhka.ru/audioskazki-dlya-detej/zarubezhnye-audioskazki/audioskazki-sharlya-perro/oslinaja-shkura-audio/" TargetMode="External"/><Relationship Id="rId40" Type="http://schemas.openxmlformats.org/officeDocument/2006/relationships/hyperlink" Target="https://testedu.ru/test/literatura/3-klass/sharl-perro-oslinaya-shkura.html" TargetMode="External"/><Relationship Id="rId45" Type="http://schemas.openxmlformats.org/officeDocument/2006/relationships/hyperlink" Target="https://mamontenok-online.ru/audioskazki/sharl-perro-mp3/smeshnye-zhelaniya/" TargetMode="External"/><Relationship Id="rId53" Type="http://schemas.openxmlformats.org/officeDocument/2006/relationships/hyperlink" Target="http://rodnaya-tropinka.ru/sharl-perro-biografiya-i-skazki-dlya-detej/" TargetMode="External"/><Relationship Id="rId5" Type="http://schemas.openxmlformats.org/officeDocument/2006/relationships/hyperlink" Target="https://mishka-knizhka.ru/skazki-dlay-detey/zarubezhnye-skazochniki/skazki-sharlya-perro/krasnaja-shapochka/" TargetMode="External"/><Relationship Id="rId15" Type="http://schemas.openxmlformats.org/officeDocument/2006/relationships/hyperlink" Target="https://mishka-knizhka.ru/skazki-dlay-detey/zarubezhnye-skazochniki/skazki-sharlya-perro/kot-v-sapogah/" TargetMode="External"/><Relationship Id="rId23" Type="http://schemas.openxmlformats.org/officeDocument/2006/relationships/hyperlink" Target="https://mishka-knizhka.ru/skazki-dlay-detey/zarubezhnye-skazochniki/skazki-sharlya-perro/zolushka-ili-hrustalnaja-tufelka/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mishka-knizhka.ru/skazki-dlay-detey/zarubezhnye-skazochniki/skazki-sharlya-perro/oslinaja-shkura/" TargetMode="External"/><Relationship Id="rId49" Type="http://schemas.openxmlformats.org/officeDocument/2006/relationships/hyperlink" Target="http://multfilmi-online.ru/muljtfiljm-podarki-fei-sh-perro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kupidonia.ru/viktoriny/viktorina-po-skazke-kot-v-sapogah" TargetMode="External"/><Relationship Id="rId31" Type="http://schemas.openxmlformats.org/officeDocument/2006/relationships/hyperlink" Target="https://mishka-knizhka.ru/audioskazki-dlya-detej/zarubezhnye-audioskazki/audioskazki-sharlya-perro/rike-s-hoholkom-audio/" TargetMode="External"/><Relationship Id="rId44" Type="http://schemas.openxmlformats.org/officeDocument/2006/relationships/hyperlink" Target="https://skazkibasni.com/smeshnye-zhelaniya-skazka-v-stixax-sharlya-perro" TargetMode="External"/><Relationship Id="rId52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hyperlink" Target="http://skazvikt.ucoz.ru/publ/38-1-0-1729" TargetMode="External"/><Relationship Id="rId14" Type="http://schemas.openxmlformats.org/officeDocument/2006/relationships/hyperlink" Target="http://nickdegolden.ru/test-po-skazke-sinjaja-boroda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kupidonia.ru/viktoriny/viktorina-dlja-detej-po-skazke-zolushka" TargetMode="External"/><Relationship Id="rId30" Type="http://schemas.openxmlformats.org/officeDocument/2006/relationships/hyperlink" Target="https://mishka-knizhka.ru/skazki-dlay-detey/zarubezhnye-skazochniki/skazki-sharlya-perro/rike-s-hoholkom/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7.jpeg"/><Relationship Id="rId48" Type="http://schemas.openxmlformats.org/officeDocument/2006/relationships/hyperlink" Target="https://mishka-knizhka.ru/audioskazki-dlya-detej/zarubezhnye-audioskazki/audioskazki-sharlya-perro/podarki-fei-audio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kupidonia.ru/viktoriny/viktorina-po-skazke-sharlja-perro-krasnaja-shapochka" TargetMode="External"/><Relationship Id="rId51" Type="http://schemas.openxmlformats.org/officeDocument/2006/relationships/hyperlink" Target="http://skazvikt.ucoz.ru/publ/38-1-0-1579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Жиличева</dc:creator>
  <cp:keywords/>
  <dc:description/>
  <cp:lastModifiedBy>Дарья Жиличева</cp:lastModifiedBy>
  <cp:revision>1</cp:revision>
  <dcterms:created xsi:type="dcterms:W3CDTF">2018-08-20T07:27:00Z</dcterms:created>
  <dcterms:modified xsi:type="dcterms:W3CDTF">2018-08-20T07:55:00Z</dcterms:modified>
</cp:coreProperties>
</file>